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A4" w:rsidRPr="00025D15" w:rsidRDefault="007F48A4" w:rsidP="007F4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D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F269EFE" wp14:editId="47AE4AF1">
            <wp:extent cx="609600" cy="714375"/>
            <wp:effectExtent l="19050" t="0" r="0" b="0"/>
            <wp:docPr id="60" name="Рисунок 1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8A4" w:rsidRPr="00025D15" w:rsidRDefault="007F48A4" w:rsidP="007F4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5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7F48A4" w:rsidRPr="00025D15" w:rsidRDefault="007F48A4" w:rsidP="007F4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5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«ИТОМЛЯ»</w:t>
      </w:r>
    </w:p>
    <w:p w:rsidR="007F48A4" w:rsidRPr="00025D15" w:rsidRDefault="007F48A4" w:rsidP="007F4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5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7F48A4" w:rsidRPr="00025D15" w:rsidRDefault="007F48A4" w:rsidP="007F4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48A4" w:rsidRPr="00025D15" w:rsidRDefault="007F48A4" w:rsidP="007F4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48A4" w:rsidRPr="00025D15" w:rsidRDefault="007F48A4" w:rsidP="007F4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5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7F48A4" w:rsidRPr="00025D15" w:rsidRDefault="007F48A4" w:rsidP="007F4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8A4" w:rsidRPr="00025D15" w:rsidRDefault="007F48A4" w:rsidP="007F4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8A4" w:rsidRPr="00025D15" w:rsidRDefault="007F48A4" w:rsidP="007F4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 ноября 2018 года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02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52</w:t>
      </w:r>
    </w:p>
    <w:p w:rsidR="007F48A4" w:rsidRDefault="007F48A4" w:rsidP="007F48A4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7F48A4" w:rsidRPr="004614E7" w:rsidRDefault="007F48A4" w:rsidP="007F48A4">
      <w:pPr>
        <w:spacing w:after="0" w:line="240" w:lineRule="auto"/>
        <w:rPr>
          <w:rFonts w:ascii="Times New Roman" w:eastAsiaTheme="minorHAnsi" w:hAnsi="Times New Roman" w:cs="Times New Roman"/>
        </w:rPr>
      </w:pPr>
      <w:r w:rsidRPr="004614E7">
        <w:rPr>
          <w:rFonts w:ascii="Times New Roman" w:eastAsiaTheme="minorHAnsi" w:hAnsi="Times New Roman" w:cs="Times New Roman"/>
        </w:rPr>
        <w:t xml:space="preserve">Об утверждении перечня муниципальных услуг, </w:t>
      </w:r>
    </w:p>
    <w:p w:rsidR="007F48A4" w:rsidRPr="004614E7" w:rsidRDefault="007F48A4" w:rsidP="007F48A4">
      <w:pPr>
        <w:spacing w:after="0" w:line="240" w:lineRule="auto"/>
        <w:rPr>
          <w:rFonts w:ascii="Times New Roman" w:eastAsiaTheme="minorHAnsi" w:hAnsi="Times New Roman" w:cs="Times New Roman"/>
        </w:rPr>
      </w:pPr>
      <w:r w:rsidRPr="004614E7">
        <w:rPr>
          <w:rFonts w:ascii="Times New Roman" w:eastAsiaTheme="minorHAnsi" w:hAnsi="Times New Roman" w:cs="Times New Roman"/>
        </w:rPr>
        <w:t xml:space="preserve">предоставление которых осуществляется по </w:t>
      </w:r>
    </w:p>
    <w:p w:rsidR="007F48A4" w:rsidRPr="004614E7" w:rsidRDefault="007F48A4" w:rsidP="007F48A4">
      <w:pPr>
        <w:spacing w:after="0" w:line="240" w:lineRule="auto"/>
        <w:rPr>
          <w:rFonts w:ascii="Times New Roman" w:eastAsiaTheme="minorHAnsi" w:hAnsi="Times New Roman" w:cs="Times New Roman"/>
        </w:rPr>
      </w:pPr>
      <w:r w:rsidRPr="004614E7">
        <w:rPr>
          <w:rFonts w:ascii="Times New Roman" w:eastAsiaTheme="minorHAnsi" w:hAnsi="Times New Roman" w:cs="Times New Roman"/>
        </w:rPr>
        <w:t xml:space="preserve">принципу «одного окна», в том числе на базе </w:t>
      </w:r>
    </w:p>
    <w:p w:rsidR="007F48A4" w:rsidRPr="004614E7" w:rsidRDefault="007F48A4" w:rsidP="007F48A4">
      <w:pPr>
        <w:spacing w:after="0" w:line="240" w:lineRule="auto"/>
        <w:rPr>
          <w:rFonts w:ascii="Times New Roman" w:eastAsiaTheme="minorHAnsi" w:hAnsi="Times New Roman" w:cs="Times New Roman"/>
        </w:rPr>
      </w:pPr>
      <w:r w:rsidRPr="004614E7">
        <w:rPr>
          <w:rFonts w:ascii="Times New Roman" w:eastAsiaTheme="minorHAnsi" w:hAnsi="Times New Roman" w:cs="Times New Roman"/>
        </w:rPr>
        <w:t xml:space="preserve">государственного автономного учреждения </w:t>
      </w:r>
    </w:p>
    <w:p w:rsidR="007F48A4" w:rsidRPr="004614E7" w:rsidRDefault="007F48A4" w:rsidP="007F48A4">
      <w:pPr>
        <w:spacing w:after="0" w:line="240" w:lineRule="auto"/>
        <w:rPr>
          <w:rFonts w:ascii="Times New Roman" w:eastAsiaTheme="minorHAnsi" w:hAnsi="Times New Roman" w:cs="Times New Roman"/>
        </w:rPr>
      </w:pPr>
      <w:r w:rsidRPr="004614E7">
        <w:rPr>
          <w:rFonts w:ascii="Times New Roman" w:eastAsiaTheme="minorHAnsi" w:hAnsi="Times New Roman" w:cs="Times New Roman"/>
        </w:rPr>
        <w:t>Тверской области «Многофункциональный</w:t>
      </w:r>
    </w:p>
    <w:p w:rsidR="007F48A4" w:rsidRPr="004614E7" w:rsidRDefault="007F48A4" w:rsidP="007F48A4">
      <w:pPr>
        <w:spacing w:after="0" w:line="240" w:lineRule="auto"/>
        <w:rPr>
          <w:rFonts w:ascii="Times New Roman" w:eastAsiaTheme="minorHAnsi" w:hAnsi="Times New Roman" w:cs="Times New Roman"/>
        </w:rPr>
      </w:pPr>
      <w:r w:rsidRPr="004614E7">
        <w:rPr>
          <w:rFonts w:ascii="Times New Roman" w:eastAsiaTheme="minorHAnsi" w:hAnsi="Times New Roman" w:cs="Times New Roman"/>
        </w:rPr>
        <w:t xml:space="preserve">центр предоставления </w:t>
      </w:r>
      <w:proofErr w:type="gramStart"/>
      <w:r w:rsidRPr="004614E7">
        <w:rPr>
          <w:rFonts w:ascii="Times New Roman" w:eastAsiaTheme="minorHAnsi" w:hAnsi="Times New Roman" w:cs="Times New Roman"/>
        </w:rPr>
        <w:t>государственных  и</w:t>
      </w:r>
      <w:proofErr w:type="gramEnd"/>
      <w:r w:rsidRPr="004614E7">
        <w:rPr>
          <w:rFonts w:ascii="Times New Roman" w:eastAsiaTheme="minorHAnsi" w:hAnsi="Times New Roman" w:cs="Times New Roman"/>
        </w:rPr>
        <w:t xml:space="preserve"> </w:t>
      </w:r>
    </w:p>
    <w:p w:rsidR="007F48A4" w:rsidRPr="004614E7" w:rsidRDefault="007F48A4" w:rsidP="007F48A4">
      <w:pPr>
        <w:spacing w:after="0" w:line="240" w:lineRule="auto"/>
        <w:rPr>
          <w:rFonts w:ascii="Times New Roman" w:eastAsiaTheme="minorHAnsi" w:hAnsi="Times New Roman" w:cs="Times New Roman"/>
        </w:rPr>
      </w:pPr>
      <w:r w:rsidRPr="004614E7">
        <w:rPr>
          <w:rFonts w:ascii="Times New Roman" w:eastAsiaTheme="minorHAnsi" w:hAnsi="Times New Roman" w:cs="Times New Roman"/>
        </w:rPr>
        <w:t>муниципальных услуг»</w:t>
      </w:r>
    </w:p>
    <w:p w:rsidR="007F48A4" w:rsidRPr="004614E7" w:rsidRDefault="007F48A4" w:rsidP="007F48A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F48A4" w:rsidRPr="004614E7" w:rsidRDefault="007F48A4" w:rsidP="007F48A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F48A4" w:rsidRPr="004614E7" w:rsidRDefault="007F48A4" w:rsidP="007F48A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614E7">
        <w:rPr>
          <w:rFonts w:ascii="Times New Roman" w:eastAsiaTheme="minorHAnsi" w:hAnsi="Times New Roman" w:cs="Times New Roman"/>
          <w:sz w:val="24"/>
          <w:szCs w:val="24"/>
        </w:rPr>
        <w:t xml:space="preserve">         В соответствии с </w:t>
      </w:r>
      <w:hyperlink r:id="rId5" w:history="1">
        <w:r w:rsidRPr="004614E7">
          <w:rPr>
            <w:rFonts w:ascii="Times New Roman" w:eastAsiaTheme="minorHAnsi" w:hAnsi="Times New Roman" w:cs="Times New Roman"/>
            <w:sz w:val="24"/>
            <w:szCs w:val="24"/>
          </w:rPr>
          <w:t>Федеральным законом</w:t>
        </w:r>
      </w:hyperlink>
      <w:r w:rsidRPr="004614E7">
        <w:rPr>
          <w:rFonts w:ascii="Times New Roman" w:eastAsiaTheme="minorHAnsi" w:hAnsi="Times New Roman" w:cs="Times New Roman"/>
          <w:sz w:val="24"/>
          <w:szCs w:val="24"/>
        </w:rPr>
        <w:t> от 27.07.2010 г. №210-ФЗ "Об организации предоставления государственных и муниципальных услуг", Постановлением Правительства РФ от 27.09.2011 г. №797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 распоряжением Правительства Тверской области  от 29.03.2013 г. № 134-рп "Об утверждении примерного перечня муниципальных услуг, которые подлежат предоставлению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услуг", Администрация сельского поселения «</w:t>
      </w:r>
      <w:r>
        <w:rPr>
          <w:rFonts w:ascii="Times New Roman" w:eastAsiaTheme="minorHAnsi" w:hAnsi="Times New Roman" w:cs="Times New Roman"/>
          <w:sz w:val="24"/>
          <w:szCs w:val="24"/>
        </w:rPr>
        <w:t>Итомля</w:t>
      </w:r>
      <w:r w:rsidRPr="004614E7">
        <w:rPr>
          <w:rFonts w:ascii="Times New Roman" w:eastAsiaTheme="minorHAnsi" w:hAnsi="Times New Roman" w:cs="Times New Roman"/>
          <w:sz w:val="24"/>
          <w:szCs w:val="24"/>
        </w:rPr>
        <w:t>»</w:t>
      </w:r>
    </w:p>
    <w:p w:rsidR="007F48A4" w:rsidRPr="004614E7" w:rsidRDefault="007F48A4" w:rsidP="007F48A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614E7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</w:t>
      </w:r>
    </w:p>
    <w:p w:rsidR="007F48A4" w:rsidRPr="004614E7" w:rsidRDefault="007F48A4" w:rsidP="007F48A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</w:t>
      </w:r>
      <w:r w:rsidRPr="004614E7">
        <w:rPr>
          <w:rFonts w:ascii="Times New Roman" w:eastAsiaTheme="minorHAnsi" w:hAnsi="Times New Roman" w:cs="Times New Roman"/>
          <w:b/>
          <w:sz w:val="24"/>
          <w:szCs w:val="24"/>
        </w:rPr>
        <w:t>ПОСТАНОВЛЯЕТ:</w:t>
      </w:r>
    </w:p>
    <w:p w:rsidR="007F48A4" w:rsidRPr="004614E7" w:rsidRDefault="007F48A4" w:rsidP="007F48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4E7">
        <w:rPr>
          <w:rFonts w:ascii="Times New Roman" w:eastAsiaTheme="minorHAnsi" w:hAnsi="Times New Roman" w:cs="Times New Roman"/>
          <w:sz w:val="24"/>
          <w:szCs w:val="24"/>
        </w:rPr>
        <w:t xml:space="preserve">         1.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614E7">
        <w:rPr>
          <w:rFonts w:ascii="Times New Roman" w:eastAsiaTheme="minorHAnsi" w:hAnsi="Times New Roman" w:cs="Times New Roman"/>
          <w:sz w:val="24"/>
          <w:szCs w:val="24"/>
        </w:rPr>
        <w:t xml:space="preserve">Утвердить перечень муниципальных услуг, предоставление которых осуществляется по принципу «одного окна», в том числе на базе государственного автономного учреждения Тверской области «Многофункциональный центр предоставления </w:t>
      </w:r>
      <w:proofErr w:type="gramStart"/>
      <w:r w:rsidRPr="004614E7">
        <w:rPr>
          <w:rFonts w:ascii="Times New Roman" w:eastAsiaTheme="minorHAnsi" w:hAnsi="Times New Roman" w:cs="Times New Roman"/>
          <w:sz w:val="24"/>
          <w:szCs w:val="24"/>
        </w:rPr>
        <w:t>государственных  и</w:t>
      </w:r>
      <w:proofErr w:type="gramEnd"/>
      <w:r w:rsidRPr="004614E7">
        <w:rPr>
          <w:rFonts w:ascii="Times New Roman" w:eastAsiaTheme="minorHAnsi" w:hAnsi="Times New Roman" w:cs="Times New Roman"/>
          <w:sz w:val="24"/>
          <w:szCs w:val="24"/>
        </w:rPr>
        <w:t xml:space="preserve"> муниципальных услуг»  (далее по тексту - Постановление)</w:t>
      </w:r>
      <w:r w:rsidRPr="004614E7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1 (прилагается).</w:t>
      </w:r>
    </w:p>
    <w:p w:rsidR="007F48A4" w:rsidRPr="004614E7" w:rsidRDefault="007F48A4" w:rsidP="007F48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4E7">
        <w:rPr>
          <w:rFonts w:ascii="Times New Roman" w:eastAsiaTheme="minorHAnsi" w:hAnsi="Times New Roman" w:cs="Times New Roman"/>
          <w:sz w:val="24"/>
          <w:szCs w:val="24"/>
        </w:rPr>
        <w:t xml:space="preserve">         2. Утвердить</w:t>
      </w:r>
      <w:r w:rsidRPr="004614E7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r w:rsidRPr="00461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 сотрудников ответственн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за взаимодействие с МФЦ муни</w:t>
      </w:r>
      <w:r w:rsidRPr="00461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ципального образования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Итомля</w:t>
      </w:r>
      <w:r w:rsidRPr="00461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Ржевского района Тверской области</w:t>
      </w:r>
      <w:r w:rsidRPr="004614E7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2 (прилагается).</w:t>
      </w:r>
    </w:p>
    <w:p w:rsidR="007F48A4" w:rsidRPr="004614E7" w:rsidRDefault="007F48A4" w:rsidP="007F48A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614E7">
        <w:rPr>
          <w:rFonts w:ascii="Times New Roman" w:eastAsiaTheme="minorHAnsi" w:hAnsi="Times New Roman" w:cs="Times New Roman"/>
          <w:sz w:val="24"/>
          <w:szCs w:val="24"/>
        </w:rPr>
        <w:t xml:space="preserve">         3.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614E7">
        <w:rPr>
          <w:rFonts w:ascii="Times New Roman" w:eastAsiaTheme="minorHAnsi" w:hAnsi="Times New Roman" w:cs="Times New Roman"/>
          <w:sz w:val="24"/>
          <w:szCs w:val="24"/>
        </w:rPr>
        <w:t xml:space="preserve">Настоящее </w:t>
      </w:r>
      <w:proofErr w:type="gramStart"/>
      <w:r w:rsidRPr="004614E7">
        <w:rPr>
          <w:rFonts w:ascii="Times New Roman" w:eastAsiaTheme="minorHAnsi" w:hAnsi="Times New Roman" w:cs="Times New Roman"/>
          <w:sz w:val="24"/>
          <w:szCs w:val="24"/>
        </w:rPr>
        <w:t>постановление  вступает</w:t>
      </w:r>
      <w:proofErr w:type="gramEnd"/>
      <w:r w:rsidRPr="004614E7">
        <w:rPr>
          <w:rFonts w:ascii="Times New Roman" w:eastAsiaTheme="minorHAnsi" w:hAnsi="Times New Roman" w:cs="Times New Roman"/>
          <w:sz w:val="24"/>
          <w:szCs w:val="24"/>
        </w:rPr>
        <w:t xml:space="preserve">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>
        <w:rPr>
          <w:rFonts w:ascii="Times New Roman" w:eastAsiaTheme="minorHAnsi" w:hAnsi="Times New Roman" w:cs="Times New Roman"/>
          <w:sz w:val="24"/>
          <w:szCs w:val="24"/>
        </w:rPr>
        <w:t>Итомля</w:t>
      </w:r>
      <w:r w:rsidRPr="004614E7">
        <w:rPr>
          <w:rFonts w:ascii="Times New Roman" w:eastAsiaTheme="minorHAnsi" w:hAnsi="Times New Roman" w:cs="Times New Roman"/>
          <w:sz w:val="24"/>
          <w:szCs w:val="24"/>
        </w:rPr>
        <w:t xml:space="preserve">» в информационно-телекоммуникационной сети Интернет.            </w:t>
      </w:r>
    </w:p>
    <w:p w:rsidR="007F48A4" w:rsidRPr="004614E7" w:rsidRDefault="007F48A4" w:rsidP="007F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</w:t>
      </w:r>
    </w:p>
    <w:p w:rsidR="007F48A4" w:rsidRPr="004614E7" w:rsidRDefault="007F48A4" w:rsidP="007F48A4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F48A4" w:rsidRPr="004614E7" w:rsidRDefault="007F48A4" w:rsidP="007F4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сельского поселения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Итомля</w:t>
      </w:r>
      <w:r w:rsidRPr="004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proofErr w:type="gramEnd"/>
      <w:r w:rsidRPr="004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Орлов</w:t>
      </w:r>
    </w:p>
    <w:p w:rsidR="007F48A4" w:rsidRDefault="007F48A4" w:rsidP="007F4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8A4" w:rsidRDefault="007F48A4" w:rsidP="007F4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8A4" w:rsidRPr="004614E7" w:rsidRDefault="007F48A4" w:rsidP="007F4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8A4" w:rsidRDefault="007F48A4" w:rsidP="007F48A4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7F48A4" w:rsidRDefault="007F48A4" w:rsidP="007F48A4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7F48A4" w:rsidRPr="004614E7" w:rsidRDefault="007F48A4" w:rsidP="007F48A4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4614E7">
        <w:rPr>
          <w:rFonts w:ascii="Times New Roman" w:eastAsiaTheme="minorHAnsi" w:hAnsi="Times New Roman" w:cs="Times New Roman"/>
          <w:sz w:val="24"/>
          <w:szCs w:val="24"/>
        </w:rPr>
        <w:lastRenderedPageBreak/>
        <w:t>Приложение 1</w:t>
      </w:r>
    </w:p>
    <w:p w:rsidR="007F48A4" w:rsidRPr="004614E7" w:rsidRDefault="007F48A4" w:rsidP="007F48A4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4614E7">
        <w:rPr>
          <w:rFonts w:ascii="Times New Roman" w:eastAsiaTheme="minorHAnsi" w:hAnsi="Times New Roman" w:cs="Times New Roman"/>
          <w:sz w:val="24"/>
          <w:szCs w:val="24"/>
        </w:rPr>
        <w:t>к Постановлению администрации</w:t>
      </w:r>
    </w:p>
    <w:p w:rsidR="007F48A4" w:rsidRDefault="007F48A4" w:rsidP="007F48A4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4614E7">
        <w:rPr>
          <w:rFonts w:ascii="Times New Roman" w:eastAsiaTheme="minorHAnsi" w:hAnsi="Times New Roman" w:cs="Times New Roman"/>
          <w:sz w:val="24"/>
          <w:szCs w:val="24"/>
        </w:rPr>
        <w:t>сельского поселения «</w:t>
      </w:r>
      <w:r>
        <w:rPr>
          <w:rFonts w:ascii="Times New Roman" w:eastAsiaTheme="minorHAnsi" w:hAnsi="Times New Roman" w:cs="Times New Roman"/>
          <w:sz w:val="24"/>
          <w:szCs w:val="24"/>
        </w:rPr>
        <w:t>Итомля</w:t>
      </w:r>
      <w:r w:rsidRPr="004614E7">
        <w:rPr>
          <w:rFonts w:ascii="Times New Roman" w:eastAsiaTheme="minorHAnsi" w:hAnsi="Times New Roman" w:cs="Times New Roman"/>
          <w:sz w:val="24"/>
          <w:szCs w:val="24"/>
        </w:rPr>
        <w:t xml:space="preserve">»  </w:t>
      </w:r>
    </w:p>
    <w:p w:rsidR="007F48A4" w:rsidRPr="004614E7" w:rsidRDefault="007F48A4" w:rsidP="007F48A4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4614E7">
        <w:rPr>
          <w:rFonts w:ascii="Times New Roman" w:eastAsiaTheme="minorHAnsi" w:hAnsi="Times New Roman" w:cs="Times New Roman"/>
          <w:sz w:val="24"/>
          <w:szCs w:val="24"/>
        </w:rPr>
        <w:t>Ржевского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района </w:t>
      </w:r>
      <w:r w:rsidRPr="004614E7">
        <w:rPr>
          <w:rFonts w:ascii="Times New Roman" w:eastAsiaTheme="minorHAnsi" w:hAnsi="Times New Roman" w:cs="Times New Roman"/>
          <w:sz w:val="24"/>
          <w:szCs w:val="24"/>
        </w:rPr>
        <w:t>Тверской области</w:t>
      </w:r>
    </w:p>
    <w:p w:rsidR="007F48A4" w:rsidRPr="004614E7" w:rsidRDefault="007F48A4" w:rsidP="007F48A4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от 27.11.2018 № 52</w:t>
      </w:r>
    </w:p>
    <w:p w:rsidR="007F48A4" w:rsidRPr="004614E7" w:rsidRDefault="007F48A4" w:rsidP="007F48A4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7F48A4" w:rsidRPr="004614E7" w:rsidRDefault="007F48A4" w:rsidP="007F48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4614E7">
        <w:rPr>
          <w:rFonts w:ascii="Times New Roman" w:eastAsiaTheme="minorHAnsi" w:hAnsi="Times New Roman" w:cs="Times New Roman"/>
          <w:sz w:val="24"/>
          <w:szCs w:val="24"/>
        </w:rPr>
        <w:t>Перечень</w:t>
      </w:r>
      <w:r w:rsidRPr="004614E7">
        <w:rPr>
          <w:rFonts w:ascii="Times New Roman" w:eastAsiaTheme="minorHAnsi" w:hAnsi="Times New Roman" w:cs="Times New Roman"/>
          <w:sz w:val="24"/>
          <w:szCs w:val="24"/>
        </w:rPr>
        <w:br/>
        <w:t>муниципальных услуг, предоставление которых осуществляется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</w:t>
      </w:r>
    </w:p>
    <w:p w:rsidR="007F48A4" w:rsidRPr="004614E7" w:rsidRDefault="007F48A4" w:rsidP="007F48A4">
      <w:pPr>
        <w:spacing w:after="0" w:line="240" w:lineRule="auto"/>
        <w:rPr>
          <w:rFonts w:eastAsiaTheme="minorHAnsi"/>
        </w:rPr>
      </w:pPr>
      <w:r w:rsidRPr="004614E7">
        <w:rPr>
          <w:rFonts w:eastAsiaTheme="minorHAnsi"/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539"/>
        <w:gridCol w:w="3794"/>
      </w:tblGrid>
      <w:tr w:rsidR="007F48A4" w:rsidRPr="004614E7" w:rsidTr="000B3814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F48A4" w:rsidRPr="004614E7" w:rsidTr="000B3814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F48A4" w:rsidRPr="004614E7" w:rsidTr="000B3814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F48A4" w:rsidRPr="004614E7" w:rsidTr="000B3814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F48A4" w:rsidRPr="004614E7" w:rsidTr="000B3814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Выдача выписок из Реестра муниципальной собственности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F48A4" w:rsidRPr="004614E7" w:rsidTr="000B3814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F48A4" w:rsidRPr="004614E7" w:rsidTr="000B3814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Выдача документов (справок с места жительства,</w:t>
            </w:r>
          </w:p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о составе семьи, о совместном проживании</w:t>
            </w:r>
          </w:p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с места жительства граждан, зарегистрированных</w:t>
            </w:r>
          </w:p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по месту жительства в населенных пунктах поселения,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наличии личного подсобного хозяйства, для оформления права на наследство, выписки из </w:t>
            </w:r>
            <w:proofErr w:type="spellStart"/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книги,   </w:t>
            </w:r>
            <w:proofErr w:type="gramEnd"/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и иных документов)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7F48A4" w:rsidRPr="004614E7" w:rsidTr="000B3814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Предоставление по запросам граждан и организаций архивных справок, выписок, копий архивных документов, копий НПА сельского поселения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7F48A4" w:rsidRPr="004614E7" w:rsidRDefault="007F48A4" w:rsidP="007F48A4">
      <w:pPr>
        <w:spacing w:after="0" w:line="240" w:lineRule="auto"/>
        <w:jc w:val="center"/>
        <w:rPr>
          <w:rFonts w:eastAsiaTheme="minorHAnsi"/>
        </w:rPr>
      </w:pPr>
      <w:r w:rsidRPr="004614E7">
        <w:rPr>
          <w:rFonts w:eastAsiaTheme="minorHAnsi"/>
        </w:rPr>
        <w:t> </w:t>
      </w:r>
    </w:p>
    <w:p w:rsidR="007F48A4" w:rsidRPr="004614E7" w:rsidRDefault="007F48A4" w:rsidP="007F48A4">
      <w:pPr>
        <w:spacing w:after="0" w:line="240" w:lineRule="auto"/>
        <w:jc w:val="center"/>
        <w:rPr>
          <w:rFonts w:eastAsiaTheme="minorHAnsi"/>
        </w:rPr>
      </w:pPr>
      <w:r w:rsidRPr="004614E7">
        <w:rPr>
          <w:rFonts w:eastAsiaTheme="minorHAnsi"/>
        </w:rPr>
        <w:t> </w:t>
      </w:r>
    </w:p>
    <w:p w:rsidR="007F48A4" w:rsidRPr="004614E7" w:rsidRDefault="007F48A4" w:rsidP="007F48A4">
      <w:pPr>
        <w:spacing w:after="0" w:line="240" w:lineRule="auto"/>
        <w:jc w:val="center"/>
        <w:rPr>
          <w:rFonts w:eastAsiaTheme="minorHAnsi"/>
        </w:rPr>
      </w:pPr>
      <w:r w:rsidRPr="004614E7">
        <w:rPr>
          <w:rFonts w:eastAsiaTheme="minorHAnsi"/>
        </w:rPr>
        <w:t> </w:t>
      </w:r>
    </w:p>
    <w:p w:rsidR="007F48A4" w:rsidRPr="004614E7" w:rsidRDefault="007F48A4" w:rsidP="007F48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7F48A4" w:rsidRPr="004614E7" w:rsidRDefault="007F48A4" w:rsidP="007F48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7F48A4" w:rsidRPr="004614E7" w:rsidRDefault="007F48A4" w:rsidP="007F48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7F48A4" w:rsidRPr="004614E7" w:rsidRDefault="007F48A4" w:rsidP="007F48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7F48A4" w:rsidRPr="004614E7" w:rsidRDefault="007F48A4" w:rsidP="007F48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7F48A4" w:rsidRPr="004614E7" w:rsidRDefault="007F48A4" w:rsidP="007F48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7F48A4" w:rsidRPr="004614E7" w:rsidRDefault="007F48A4" w:rsidP="007F48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7F48A4" w:rsidRPr="004614E7" w:rsidRDefault="007F48A4" w:rsidP="007F48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7F48A4" w:rsidRPr="004614E7" w:rsidRDefault="007F48A4" w:rsidP="007F48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7F48A4" w:rsidRDefault="007F48A4" w:rsidP="007F48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7F48A4" w:rsidRDefault="007F48A4" w:rsidP="007F48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943809" w:rsidRDefault="00943809" w:rsidP="007F48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943809" w:rsidRPr="004614E7" w:rsidRDefault="00943809" w:rsidP="007F48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bookmarkStart w:id="0" w:name="_GoBack"/>
      <w:bookmarkEnd w:id="0"/>
    </w:p>
    <w:p w:rsidR="007F48A4" w:rsidRPr="004614E7" w:rsidRDefault="007F48A4" w:rsidP="007F48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7F48A4" w:rsidRPr="004614E7" w:rsidRDefault="007F48A4" w:rsidP="007F48A4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7F48A4" w:rsidRPr="004614E7" w:rsidRDefault="007F48A4" w:rsidP="007F48A4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4614E7">
        <w:rPr>
          <w:rFonts w:ascii="Times New Roman" w:eastAsiaTheme="minorHAnsi" w:hAnsi="Times New Roman" w:cs="Times New Roman"/>
          <w:sz w:val="24"/>
          <w:szCs w:val="24"/>
        </w:rPr>
        <w:lastRenderedPageBreak/>
        <w:t>Приложение 2</w:t>
      </w:r>
    </w:p>
    <w:p w:rsidR="007F48A4" w:rsidRPr="004614E7" w:rsidRDefault="007F48A4" w:rsidP="007F48A4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4614E7">
        <w:rPr>
          <w:rFonts w:ascii="Times New Roman" w:eastAsiaTheme="minorHAnsi" w:hAnsi="Times New Roman" w:cs="Times New Roman"/>
          <w:sz w:val="24"/>
          <w:szCs w:val="24"/>
        </w:rPr>
        <w:t>к Постановлению администрации</w:t>
      </w:r>
    </w:p>
    <w:p w:rsidR="007F48A4" w:rsidRDefault="007F48A4" w:rsidP="007F48A4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4614E7">
        <w:rPr>
          <w:rFonts w:ascii="Times New Roman" w:eastAsiaTheme="minorHAnsi" w:hAnsi="Times New Roman" w:cs="Times New Roman"/>
          <w:sz w:val="24"/>
          <w:szCs w:val="24"/>
        </w:rPr>
        <w:t>сельского поселения «</w:t>
      </w:r>
      <w:r>
        <w:rPr>
          <w:rFonts w:ascii="Times New Roman" w:eastAsiaTheme="minorHAnsi" w:hAnsi="Times New Roman" w:cs="Times New Roman"/>
          <w:sz w:val="24"/>
          <w:szCs w:val="24"/>
        </w:rPr>
        <w:t>Итомля</w:t>
      </w:r>
      <w:r w:rsidRPr="004614E7">
        <w:rPr>
          <w:rFonts w:ascii="Times New Roman" w:eastAsiaTheme="minorHAnsi" w:hAnsi="Times New Roman" w:cs="Times New Roman"/>
          <w:sz w:val="24"/>
          <w:szCs w:val="24"/>
        </w:rPr>
        <w:t xml:space="preserve">»  </w:t>
      </w:r>
    </w:p>
    <w:p w:rsidR="007F48A4" w:rsidRPr="004614E7" w:rsidRDefault="007F48A4" w:rsidP="007F48A4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Ржевского района </w:t>
      </w:r>
      <w:r w:rsidRPr="004614E7">
        <w:rPr>
          <w:rFonts w:ascii="Times New Roman" w:eastAsiaTheme="minorHAnsi" w:hAnsi="Times New Roman" w:cs="Times New Roman"/>
          <w:sz w:val="24"/>
          <w:szCs w:val="24"/>
        </w:rPr>
        <w:t>Тверской области</w:t>
      </w:r>
    </w:p>
    <w:p w:rsidR="007F48A4" w:rsidRPr="003C41C8" w:rsidRDefault="007F48A4" w:rsidP="007F48A4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от 27.11.2018 №52</w:t>
      </w:r>
    </w:p>
    <w:p w:rsidR="007F48A4" w:rsidRPr="00FD57D8" w:rsidRDefault="007F48A4" w:rsidP="007F48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</w:t>
      </w:r>
    </w:p>
    <w:p w:rsidR="007F48A4" w:rsidRPr="004614E7" w:rsidRDefault="007F48A4" w:rsidP="007F48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461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сотрудников ответственных за взаимодействие с МФЦ муниципального образования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Итомля</w:t>
      </w:r>
      <w:r w:rsidRPr="00461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Ржевского района Тверской области</w:t>
      </w:r>
    </w:p>
    <w:p w:rsidR="007F48A4" w:rsidRPr="004614E7" w:rsidRDefault="007F48A4" w:rsidP="007F48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039"/>
        <w:gridCol w:w="2607"/>
        <w:gridCol w:w="2971"/>
      </w:tblGrid>
      <w:tr w:rsidR="007F48A4" w:rsidRPr="004614E7" w:rsidTr="000B3814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Наименование оказываемых ОМСУ муниципальных услуг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ФИО и должности сотрудников, ответственных за взаимодействие с МФЦ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Контактные данные ответственных лиц (</w:t>
            </w:r>
            <w:r w:rsidRPr="004614E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телефон с кодом населенного пункта, адрес электронной почты</w:t>
            </w: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</w:tr>
      <w:tr w:rsidR="007F48A4" w:rsidRPr="004614E7" w:rsidTr="000B3814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Орлов С.А.</w:t>
            </w:r>
          </w:p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Итомля</w:t>
            </w: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8A4" w:rsidRPr="00FD57D8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75310</w:t>
            </w:r>
          </w:p>
          <w:p w:rsidR="007F48A4" w:rsidRPr="00FD57D8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75344</w:t>
            </w:r>
          </w:p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Itomlja</w:t>
            </w:r>
            <w:proofErr w:type="spellEnd"/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@yandex.ru</w:t>
            </w:r>
          </w:p>
        </w:tc>
      </w:tr>
      <w:tr w:rsidR="007F48A4" w:rsidRPr="004614E7" w:rsidTr="000B3814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8A4" w:rsidRPr="00FD57D8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Орлов С.А.</w:t>
            </w:r>
          </w:p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Итомля</w:t>
            </w: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8A4" w:rsidRPr="00FD57D8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75310</w:t>
            </w:r>
          </w:p>
          <w:p w:rsidR="007F48A4" w:rsidRPr="00FD57D8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75344</w:t>
            </w:r>
          </w:p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Itomlja</w:t>
            </w:r>
            <w:proofErr w:type="spellEnd"/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@yandex.ru</w:t>
            </w:r>
          </w:p>
        </w:tc>
      </w:tr>
      <w:tr w:rsidR="007F48A4" w:rsidRPr="004614E7" w:rsidTr="000B3814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Орлов С.А.</w:t>
            </w:r>
          </w:p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Итомля</w:t>
            </w: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8A4" w:rsidRPr="00FD57D8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75310</w:t>
            </w:r>
          </w:p>
          <w:p w:rsidR="007F48A4" w:rsidRPr="00FD57D8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75344</w:t>
            </w:r>
          </w:p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Itomlja</w:t>
            </w:r>
            <w:proofErr w:type="spellEnd"/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@yandex.ru</w:t>
            </w:r>
          </w:p>
        </w:tc>
      </w:tr>
      <w:tr w:rsidR="007F48A4" w:rsidRPr="004614E7" w:rsidTr="000B3814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Выдача выписок из Реестра муниципальной собственности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Орлов С.А.</w:t>
            </w:r>
          </w:p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Итомля</w:t>
            </w: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8A4" w:rsidRPr="00FD57D8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75310</w:t>
            </w:r>
          </w:p>
          <w:p w:rsidR="007F48A4" w:rsidRPr="00FD57D8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75344</w:t>
            </w:r>
          </w:p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Itomlja</w:t>
            </w:r>
            <w:proofErr w:type="spellEnd"/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@yandex.ru</w:t>
            </w:r>
          </w:p>
        </w:tc>
      </w:tr>
      <w:tr w:rsidR="007F48A4" w:rsidRPr="004614E7" w:rsidTr="000B3814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Орлов С.А.</w:t>
            </w:r>
          </w:p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Итомля</w:t>
            </w: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848 (232) 74516</w:t>
            </w:r>
          </w:p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848 (232) 74324</w:t>
            </w:r>
          </w:p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esinkasp232@yandex.ru</w:t>
            </w:r>
          </w:p>
        </w:tc>
      </w:tr>
      <w:tr w:rsidR="007F48A4" w:rsidRPr="004614E7" w:rsidTr="000B3814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Выдача документов (справок с места жительства,</w:t>
            </w:r>
          </w:p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о составе семьи, о совместном проживании</w:t>
            </w:r>
          </w:p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с места жительства граждан, зарегистрированных</w:t>
            </w:r>
          </w:p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по месту жительства в населенных пунктах поселения,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наличии личного подсобного хозяйства, для оформления права на наследство, выписки из </w:t>
            </w:r>
            <w:proofErr w:type="spellStart"/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книги,   </w:t>
            </w:r>
            <w:proofErr w:type="gramEnd"/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и иных документов)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Орлов С.А.</w:t>
            </w:r>
          </w:p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Итомля</w:t>
            </w: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8A4" w:rsidRPr="00FD57D8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75310</w:t>
            </w:r>
          </w:p>
          <w:p w:rsidR="007F48A4" w:rsidRPr="00FD57D8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75344</w:t>
            </w:r>
          </w:p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Itomlja</w:t>
            </w:r>
            <w:proofErr w:type="spellEnd"/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@yandex.ru</w:t>
            </w:r>
          </w:p>
        </w:tc>
      </w:tr>
      <w:tr w:rsidR="007F48A4" w:rsidRPr="004614E7" w:rsidTr="000B3814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Предоставление по запросам граждан и организаций архивных справок, выписок, копий архивных документов, копий НПА сельского поселения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Орлов С.А.</w:t>
            </w:r>
          </w:p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Итомля</w:t>
            </w:r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8A4" w:rsidRPr="00FD57D8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75310</w:t>
            </w:r>
          </w:p>
          <w:p w:rsidR="007F48A4" w:rsidRPr="00FD57D8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75344</w:t>
            </w:r>
          </w:p>
          <w:p w:rsidR="007F48A4" w:rsidRPr="004614E7" w:rsidRDefault="007F48A4" w:rsidP="000B3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Itomlja</w:t>
            </w:r>
            <w:proofErr w:type="spellEnd"/>
            <w:r w:rsidRPr="004614E7">
              <w:rPr>
                <w:rFonts w:ascii="Times New Roman" w:eastAsiaTheme="minorHAnsi" w:hAnsi="Times New Roman" w:cs="Times New Roman"/>
                <w:sz w:val="24"/>
                <w:szCs w:val="24"/>
              </w:rPr>
              <w:t>@yandex.ru</w:t>
            </w:r>
          </w:p>
        </w:tc>
      </w:tr>
    </w:tbl>
    <w:p w:rsidR="00B6441B" w:rsidRDefault="00B6441B"/>
    <w:sectPr w:rsidR="00B6441B" w:rsidSect="007F48A4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7E"/>
    <w:rsid w:val="007D6C7E"/>
    <w:rsid w:val="007F48A4"/>
    <w:rsid w:val="00943809"/>
    <w:rsid w:val="00B6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A5170-2A02-4127-A792-672FC0C1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A4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7515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2021-02-18T11:50:00Z</dcterms:created>
  <dcterms:modified xsi:type="dcterms:W3CDTF">2021-02-18T11:52:00Z</dcterms:modified>
</cp:coreProperties>
</file>