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01" w:rsidRPr="00755C87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587B69" wp14:editId="51832AC2">
            <wp:extent cx="609600" cy="714375"/>
            <wp:effectExtent l="19050" t="0" r="0" b="0"/>
            <wp:docPr id="1" name="Рисунок 7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5C8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5C87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5C87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5C87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E36501" w:rsidRPr="00755C87" w:rsidRDefault="00E36501" w:rsidP="00E365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6501" w:rsidRPr="00755C87" w:rsidRDefault="00E36501" w:rsidP="00E365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 xml:space="preserve">17 февраля 2016 года   </w:t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</w:r>
      <w:r w:rsidRPr="00755C87">
        <w:rPr>
          <w:rFonts w:ascii="Times New Roman" w:hAnsi="Times New Roman" w:cs="Times New Roman"/>
          <w:b/>
          <w:sz w:val="24"/>
          <w:szCs w:val="24"/>
        </w:rPr>
        <w:tab/>
        <w:t xml:space="preserve">                № 15</w:t>
      </w:r>
    </w:p>
    <w:p w:rsidR="00E36501" w:rsidRPr="00755C87" w:rsidRDefault="00E36501" w:rsidP="00E36501">
      <w:pPr>
        <w:shd w:val="clear" w:color="auto" w:fill="FFFFFF"/>
        <w:spacing w:after="0" w:line="240" w:lineRule="auto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О порядке сообщения муниципальными служащими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администрации сельского поселения «Итомля» о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получении подарка в связи с </w:t>
      </w:r>
      <w:proofErr w:type="gramStart"/>
      <w:r w:rsidRPr="00755C87">
        <w:rPr>
          <w:sz w:val="24"/>
        </w:rPr>
        <w:t>протокольными</w:t>
      </w:r>
      <w:proofErr w:type="gramEnd"/>
      <w:r w:rsidRPr="00755C87">
        <w:rPr>
          <w:sz w:val="24"/>
        </w:rPr>
        <w:t xml:space="preserve">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мероприятиями, служебными командировками и </w:t>
      </w:r>
      <w:bookmarkStart w:id="0" w:name="_GoBack"/>
      <w:bookmarkEnd w:id="0"/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другими официальными мероприятиями, </w:t>
      </w:r>
    </w:p>
    <w:p w:rsidR="00E36501" w:rsidRPr="00755C87" w:rsidRDefault="00E36501" w:rsidP="00E36501">
      <w:pPr>
        <w:pStyle w:val="ConsPlusTitle"/>
        <w:rPr>
          <w:sz w:val="24"/>
        </w:rPr>
      </w:pPr>
      <w:proofErr w:type="gramStart"/>
      <w:r w:rsidRPr="00755C87">
        <w:rPr>
          <w:sz w:val="24"/>
        </w:rPr>
        <w:t>участие</w:t>
      </w:r>
      <w:proofErr w:type="gramEnd"/>
      <w:r w:rsidRPr="00755C87">
        <w:rPr>
          <w:sz w:val="24"/>
        </w:rPr>
        <w:t xml:space="preserve"> в которых связано с исполнением ими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служебных (должностных) обязанностей, сдачи и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 xml:space="preserve">оценки подарка, реализации (выкупа) и </w:t>
      </w:r>
    </w:p>
    <w:p w:rsidR="00E36501" w:rsidRPr="00755C87" w:rsidRDefault="00E36501" w:rsidP="00E36501">
      <w:pPr>
        <w:pStyle w:val="ConsPlusTitle"/>
        <w:rPr>
          <w:sz w:val="24"/>
        </w:rPr>
      </w:pPr>
      <w:r w:rsidRPr="00755C87">
        <w:rPr>
          <w:sz w:val="24"/>
        </w:rPr>
        <w:t>зачисления средств, вырученных от его реализации</w:t>
      </w:r>
    </w:p>
    <w:p w:rsidR="00E36501" w:rsidRPr="00755C87" w:rsidRDefault="00E36501" w:rsidP="00E36501">
      <w:pPr>
        <w:pStyle w:val="ConsPlusTitle"/>
        <w:jc w:val="both"/>
        <w:rPr>
          <w:color w:val="000000"/>
          <w:sz w:val="24"/>
        </w:rPr>
      </w:pPr>
    </w:p>
    <w:p w:rsidR="00E36501" w:rsidRPr="00755C87" w:rsidRDefault="00E36501" w:rsidP="00E36501">
      <w:pPr>
        <w:pStyle w:val="ConsPlusTitle"/>
        <w:ind w:firstLine="709"/>
        <w:jc w:val="both"/>
        <w:rPr>
          <w:b w:val="0"/>
          <w:bCs/>
          <w:sz w:val="24"/>
        </w:rPr>
      </w:pPr>
      <w:proofErr w:type="gramStart"/>
      <w:r w:rsidRPr="00755C87">
        <w:rPr>
          <w:b w:val="0"/>
          <w:bCs/>
          <w:sz w:val="24"/>
        </w:rPr>
        <w:t>В целях реализации положений части 2 статьи 575 Гражданского кодекса Российской Федерации, статьи 12.1 Федерального закона от 25 декабря 2008 года № 273-ФЗ «О противодействии коррупции», статьи 14 Федерального закона от 2 марта 2007 года № 25-ФЗ «О муниципальной службе в Российской Федерации», Постановления Правительства РФ от 12.10.2015 года № 1089 «О внесении изменений в постановление Правительства Российской Федерации от 09.01.2014 г. № 10</w:t>
      </w:r>
      <w:proofErr w:type="gramEnd"/>
      <w:r w:rsidRPr="00755C87">
        <w:rPr>
          <w:b w:val="0"/>
          <w:bCs/>
          <w:sz w:val="24"/>
        </w:rPr>
        <w:t xml:space="preserve"> «</w:t>
      </w:r>
      <w:proofErr w:type="gramStart"/>
      <w:r w:rsidRPr="00755C87">
        <w:rPr>
          <w:b w:val="0"/>
          <w:bCs/>
          <w:sz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Указа Президента РФ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r>
        <w:rPr>
          <w:b w:val="0"/>
          <w:bCs/>
          <w:sz w:val="24"/>
        </w:rPr>
        <w:t xml:space="preserve"> </w:t>
      </w:r>
      <w:r w:rsidRPr="00755C87">
        <w:rPr>
          <w:b w:val="0"/>
          <w:bCs/>
          <w:sz w:val="24"/>
        </w:rPr>
        <w:t>возникновении</w:t>
      </w:r>
      <w:proofErr w:type="gramEnd"/>
      <w:r w:rsidRPr="00755C87">
        <w:rPr>
          <w:b w:val="0"/>
          <w:bCs/>
          <w:sz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сельского поселения «Итомля»</w:t>
      </w:r>
    </w:p>
    <w:p w:rsidR="00E36501" w:rsidRPr="00755C87" w:rsidRDefault="00E36501" w:rsidP="00E36501">
      <w:pPr>
        <w:pStyle w:val="ConsPlusTitle"/>
        <w:ind w:firstLine="709"/>
        <w:jc w:val="both"/>
        <w:rPr>
          <w:sz w:val="24"/>
        </w:rPr>
      </w:pPr>
      <w:r w:rsidRPr="00755C87">
        <w:rPr>
          <w:bCs/>
          <w:sz w:val="24"/>
        </w:rPr>
        <w:t>ПОСТАНОВЛЯЕТ:</w:t>
      </w:r>
    </w:p>
    <w:p w:rsidR="00E36501" w:rsidRPr="00755C87" w:rsidRDefault="00E36501" w:rsidP="00E36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r:id="rId6" w:history="1">
        <w:r w:rsidRPr="00755C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55C87">
        <w:rPr>
          <w:rFonts w:ascii="Times New Roman" w:hAnsi="Times New Roman" w:cs="Times New Roman"/>
          <w:sz w:val="24"/>
          <w:szCs w:val="24"/>
        </w:rPr>
        <w:t xml:space="preserve"> о сообщении муниципальными служащими администрации сельского поселения «Итомля»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№1).</w:t>
      </w:r>
    </w:p>
    <w:p w:rsidR="00E36501" w:rsidRPr="00755C87" w:rsidRDefault="00E36501" w:rsidP="00E36501">
      <w:pPr>
        <w:pStyle w:val="ConsPlusTitle"/>
        <w:widowControl/>
        <w:ind w:firstLine="567"/>
        <w:jc w:val="both"/>
        <w:rPr>
          <w:rStyle w:val="a3"/>
          <w:sz w:val="24"/>
        </w:rPr>
      </w:pPr>
      <w:r w:rsidRPr="00755C87">
        <w:rPr>
          <w:b w:val="0"/>
          <w:bCs/>
          <w:sz w:val="24"/>
        </w:rPr>
        <w:t xml:space="preserve"> 2.</w:t>
      </w:r>
      <w:r w:rsidRPr="00755C87">
        <w:rPr>
          <w:bCs/>
          <w:sz w:val="24"/>
        </w:rPr>
        <w:t xml:space="preserve"> </w:t>
      </w:r>
      <w:r w:rsidRPr="00755C87">
        <w:rPr>
          <w:rStyle w:val="a3"/>
          <w:sz w:val="24"/>
        </w:rPr>
        <w:t xml:space="preserve">Возложить на </w:t>
      </w:r>
      <w:r w:rsidRPr="00755C87">
        <w:rPr>
          <w:b w:val="0"/>
          <w:sz w:val="24"/>
        </w:rPr>
        <w:t>Комиссию по соблюдению требований к служебному поведению муниципальных служащих администрации сельского поселения «Итомля» и урегулированию конфликта интересов</w:t>
      </w:r>
      <w:r w:rsidRPr="00755C87">
        <w:rPr>
          <w:rStyle w:val="a3"/>
          <w:sz w:val="24"/>
        </w:rPr>
        <w:t xml:space="preserve"> обязанности по рассмотрению заявлений от муниципальных служащих о передаче подарков, полученных ими в связи с протокольными мероприятиями, служебными командировками и</w:t>
      </w:r>
      <w:r w:rsidRPr="00755C87">
        <w:rPr>
          <w:b w:val="0"/>
          <w:bCs/>
          <w:sz w:val="24"/>
        </w:rPr>
        <w:t xml:space="preserve"> </w:t>
      </w:r>
      <w:r w:rsidRPr="00755C87">
        <w:rPr>
          <w:rStyle w:val="a3"/>
          <w:sz w:val="24"/>
        </w:rPr>
        <w:t>другими официальными мероприятиями.</w:t>
      </w:r>
    </w:p>
    <w:p w:rsidR="00E36501" w:rsidRPr="00755C87" w:rsidRDefault="00E36501" w:rsidP="00E36501">
      <w:pPr>
        <w:pStyle w:val="ConsPlusTitle"/>
        <w:widowControl/>
        <w:ind w:firstLine="567"/>
        <w:jc w:val="both"/>
        <w:rPr>
          <w:rStyle w:val="a3"/>
          <w:sz w:val="24"/>
        </w:rPr>
      </w:pPr>
      <w:r w:rsidRPr="00755C87">
        <w:rPr>
          <w:rStyle w:val="a3"/>
          <w:rFonts w:eastAsia="Calibri"/>
          <w:sz w:val="24"/>
        </w:rPr>
        <w:t xml:space="preserve">3. </w:t>
      </w:r>
      <w:r w:rsidRPr="00755C87">
        <w:rPr>
          <w:b w:val="0"/>
          <w:sz w:val="24"/>
        </w:rPr>
        <w:t xml:space="preserve">Заместителю Главы администрации сельского поселения «Итомля» Орловой Е.В. </w:t>
      </w:r>
      <w:r w:rsidRPr="00755C87">
        <w:rPr>
          <w:rStyle w:val="a3"/>
          <w:sz w:val="24"/>
        </w:rPr>
        <w:t xml:space="preserve">обеспечить учет и хранение подарков, переданных муниципальными служащими </w:t>
      </w:r>
      <w:r w:rsidRPr="00755C87">
        <w:rPr>
          <w:rStyle w:val="a3"/>
          <w:rFonts w:eastAsia="Calibri"/>
          <w:sz w:val="24"/>
        </w:rPr>
        <w:t>а</w:t>
      </w:r>
      <w:r w:rsidRPr="00755C87">
        <w:rPr>
          <w:rStyle w:val="a3"/>
          <w:sz w:val="24"/>
        </w:rPr>
        <w:t xml:space="preserve">дминистрации </w:t>
      </w:r>
      <w:r w:rsidRPr="00755C87">
        <w:rPr>
          <w:b w:val="0"/>
          <w:sz w:val="24"/>
        </w:rPr>
        <w:t xml:space="preserve">сельского поселения «Итомля» </w:t>
      </w:r>
      <w:r w:rsidRPr="00755C87">
        <w:rPr>
          <w:rStyle w:val="a3"/>
          <w:sz w:val="24"/>
        </w:rPr>
        <w:t>в связи с протокольными мероприятиями, служебными командировками и другими официальными мероприятиями.</w:t>
      </w:r>
    </w:p>
    <w:p w:rsidR="00E36501" w:rsidRPr="00755C87" w:rsidRDefault="00E36501" w:rsidP="00E36501">
      <w:pPr>
        <w:pStyle w:val="ConsPlusNormal"/>
        <w:ind w:firstLine="709"/>
        <w:jc w:val="both"/>
      </w:pPr>
      <w:r w:rsidRPr="00755C87">
        <w:lastRenderedPageBreak/>
        <w:t>4. Заместителю Главы администрации сельского поселения «Итомля» Орловой Е.В. ознакомить муниципальных служащих администрации сельского поселения «Итомля» Ржевского района с постановлением под роспись.</w:t>
      </w:r>
    </w:p>
    <w:p w:rsidR="00E36501" w:rsidRPr="00755C87" w:rsidRDefault="00E36501" w:rsidP="00E36501">
      <w:pPr>
        <w:pStyle w:val="ConsPlusNormal"/>
        <w:ind w:firstLine="709"/>
        <w:jc w:val="both"/>
      </w:pPr>
      <w:r w:rsidRPr="00755C87">
        <w:rPr>
          <w:bCs/>
        </w:rPr>
        <w:t xml:space="preserve">5. </w:t>
      </w:r>
      <w:r w:rsidRPr="00755C87">
        <w:t>Настоящее постановление вступает в силу со дня его подписания и подлежит обнародованию.</w:t>
      </w:r>
    </w:p>
    <w:p w:rsidR="00E36501" w:rsidRPr="00755C87" w:rsidRDefault="00E36501" w:rsidP="00E36501">
      <w:pPr>
        <w:pStyle w:val="ConsPlusNormal"/>
        <w:ind w:firstLine="709"/>
        <w:jc w:val="both"/>
        <w:rPr>
          <w:b/>
          <w:bCs/>
        </w:rPr>
      </w:pPr>
      <w:r w:rsidRPr="00755C87">
        <w:t xml:space="preserve">6. </w:t>
      </w:r>
      <w:proofErr w:type="gramStart"/>
      <w:r w:rsidRPr="00755C87">
        <w:t>Контроль  за</w:t>
      </w:r>
      <w:proofErr w:type="gramEnd"/>
      <w:r w:rsidRPr="00755C87">
        <w:t xml:space="preserve">  исполнением настоящего постановления оставляю за собой.</w:t>
      </w:r>
    </w:p>
    <w:p w:rsidR="00E36501" w:rsidRPr="00755C87" w:rsidRDefault="00E36501" w:rsidP="00E36501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36501" w:rsidRPr="00755C87" w:rsidRDefault="00E36501" w:rsidP="00E3650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сельского поселения «Итомля» </w:t>
      </w:r>
      <w:r w:rsidRPr="00755C87">
        <w:rPr>
          <w:rFonts w:ascii="Times New Roman" w:hAnsi="Times New Roman" w:cs="Times New Roman"/>
          <w:sz w:val="24"/>
          <w:szCs w:val="24"/>
        </w:rPr>
        <w:tab/>
      </w:r>
      <w:r w:rsidRPr="00755C87">
        <w:rPr>
          <w:rFonts w:ascii="Times New Roman" w:hAnsi="Times New Roman" w:cs="Times New Roman"/>
          <w:sz w:val="24"/>
          <w:szCs w:val="24"/>
        </w:rPr>
        <w:tab/>
      </w:r>
      <w:r w:rsidRPr="00755C87">
        <w:rPr>
          <w:rFonts w:ascii="Times New Roman" w:hAnsi="Times New Roman" w:cs="Times New Roman"/>
          <w:sz w:val="24"/>
          <w:szCs w:val="24"/>
        </w:rPr>
        <w:tab/>
      </w:r>
      <w:r w:rsidRPr="00755C87">
        <w:rPr>
          <w:rFonts w:ascii="Times New Roman" w:hAnsi="Times New Roman" w:cs="Times New Roman"/>
          <w:sz w:val="24"/>
          <w:szCs w:val="24"/>
        </w:rPr>
        <w:tab/>
        <w:t>С.А. Орлов</w:t>
      </w:r>
    </w:p>
    <w:p w:rsidR="00E36501" w:rsidRPr="00755C87" w:rsidRDefault="00E36501" w:rsidP="00E365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сельского поселения «Итомля»</w:t>
      </w: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от 17.02.2016 года № 15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6501" w:rsidRPr="00755C87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о сообщении муниципальными служащими администрации сельского поселения «Итомля»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</w:t>
      </w:r>
      <w:r w:rsidRPr="00755C87">
        <w:rPr>
          <w:rFonts w:ascii="Times New Roman" w:hAnsi="Times New Roman" w:cs="Times New Roman"/>
          <w:sz w:val="24"/>
          <w:szCs w:val="24"/>
        </w:rPr>
        <w:t>й</w:t>
      </w:r>
      <w:r w:rsidRPr="00755C87">
        <w:rPr>
          <w:rFonts w:ascii="Times New Roman" w:hAnsi="Times New Roman" w:cs="Times New Roman"/>
          <w:b/>
          <w:sz w:val="24"/>
          <w:szCs w:val="24"/>
        </w:rPr>
        <w:t>, сдаче и оценке подарка, реализации (выкупе) и зачислении средств, вырученных от его реализации</w:t>
      </w:r>
    </w:p>
    <w:p w:rsidR="00E36501" w:rsidRPr="00755C87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755C87">
        <w:rPr>
          <w:rFonts w:ascii="Times New Roman" w:hAnsi="Times New Roman" w:cs="Times New Roman"/>
          <w:spacing w:val="-29"/>
          <w:sz w:val="24"/>
          <w:szCs w:val="24"/>
        </w:rPr>
        <w:t xml:space="preserve">1. </w:t>
      </w:r>
      <w:proofErr w:type="gramStart"/>
      <w:r w:rsidRPr="00755C8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на постоянной основе (далее – муниципальные должности), муниципальными служащими администрации сельского поселения «Итомля»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  <w:bookmarkStart w:id="2" w:name="sub_1002"/>
      <w:bookmarkEnd w:id="1"/>
      <w:proofErr w:type="gramEnd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  <w:bookmarkStart w:id="3" w:name="sub_1003"/>
      <w:bookmarkEnd w:id="2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C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5C87">
        <w:rPr>
          <w:rFonts w:ascii="Times New Roman" w:hAnsi="Times New Roman" w:cs="Times New Roman"/>
          <w:b/>
          <w:bCs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 – подарок, полученный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C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5C87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подарка </w:t>
      </w:r>
      <w:r w:rsidRPr="00755C87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bookmarkEnd w:id="3"/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55C87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755C87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4. Муниципальные служащие, обязаны в порядке, предусмотренном настоящим положением, уведомлять обо всех случаях получения подарка </w:t>
      </w:r>
      <w:bookmarkStart w:id="4" w:name="Par7"/>
      <w:bookmarkEnd w:id="4"/>
      <w:r w:rsidRPr="00755C87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755C87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Уведомление о получении подарка </w:t>
      </w:r>
      <w:r w:rsidRPr="00755C87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 (далее – уведомление), составленное согласно приложению, представляется не позднее 3 рабочих дней со дня получения </w:t>
      </w:r>
      <w:r w:rsidRPr="00755C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подарка в </w:t>
      </w:r>
      <w:r w:rsidRPr="00755C87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муниципальных служащих Администрации сельского поселения «Итомля» и урегулированию конфликта интересов.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5" w:name="Par8"/>
      <w:bookmarkEnd w:id="5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6</w:t>
      </w:r>
      <w:bookmarkStart w:id="6" w:name="Par11"/>
      <w:bookmarkEnd w:id="6"/>
      <w:r w:rsidRPr="00755C87">
        <w:rPr>
          <w:rFonts w:ascii="Times New Roman" w:hAnsi="Times New Roman" w:cs="Times New Roman"/>
          <w:bCs/>
          <w:sz w:val="24"/>
          <w:szCs w:val="24"/>
        </w:rPr>
        <w:t>.</w:t>
      </w:r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C87">
        <w:rPr>
          <w:rFonts w:ascii="Times New Roman" w:hAnsi="Times New Roman" w:cs="Times New Roman"/>
          <w:sz w:val="24"/>
          <w:szCs w:val="24"/>
        </w:rPr>
        <w:t>Муниципальный служащий, получивший подарок, подает в Комиссию по соблюдению требований к служебному поведению муниципальных служащих Администрации сельского поселения «Итомля» и урегулированию конфликта интересов</w:t>
      </w:r>
      <w:r w:rsidRPr="00755C8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5C87">
        <w:rPr>
          <w:rFonts w:ascii="Times New Roman" w:hAnsi="Times New Roman" w:cs="Times New Roman"/>
          <w:sz w:val="24"/>
          <w:szCs w:val="24"/>
        </w:rPr>
        <w:t>(далее – Комиссия) заявление о передаче в муниципальную собственность  подарка, полученного им в связи с протокольными мероприятиями, служебными командировками и другими официальными мероприятиями в течение 3 рабочих дней с момента получения подарка и (или) возвращения из служебной командировки</w:t>
      </w:r>
      <w:proofErr w:type="gramEnd"/>
      <w:r w:rsidRPr="00755C87">
        <w:rPr>
          <w:rFonts w:ascii="Times New Roman" w:hAnsi="Times New Roman" w:cs="Times New Roman"/>
          <w:sz w:val="24"/>
          <w:szCs w:val="24"/>
        </w:rPr>
        <w:t xml:space="preserve">, во </w:t>
      </w:r>
      <w:proofErr w:type="gramStart"/>
      <w:r w:rsidRPr="00755C8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55C87">
        <w:rPr>
          <w:rFonts w:ascii="Times New Roman" w:hAnsi="Times New Roman" w:cs="Times New Roman"/>
          <w:sz w:val="24"/>
          <w:szCs w:val="24"/>
        </w:rPr>
        <w:t xml:space="preserve"> которой был получен указанный подарок, по рекомендуемой форме согласно приложению 1.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>В случае отсутствия документов, подтверждающих стоимость подарков, их стоимость определяется Комиссией на основании документов о стоимости предметов, аналогичных подаркам; заключения независимых экспертов.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>В случаях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755C87">
        <w:rPr>
          <w:rFonts w:ascii="Times New Roman" w:hAnsi="Times New Roman" w:cs="Times New Roman"/>
          <w:bCs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8. Подарок, полученный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755C87">
        <w:rPr>
          <w:rFonts w:ascii="Times New Roman" w:hAnsi="Times New Roman" w:cs="Times New Roman"/>
          <w:bCs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или повреждение подарка несет лицо, получившее подарок.</w:t>
      </w:r>
    </w:p>
    <w:p w:rsidR="00E36501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E36501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(приложение №2) </w:t>
      </w:r>
      <w:r w:rsidRPr="00755C87">
        <w:rPr>
          <w:rFonts w:ascii="Times New Roman" w:hAnsi="Times New Roman" w:cs="Times New Roman"/>
          <w:bCs/>
          <w:sz w:val="24"/>
          <w:szCs w:val="24"/>
        </w:rPr>
        <w:t>в случае, если его стоимость не превышает 3 тыс. рублей.</w:t>
      </w:r>
      <w:bookmarkStart w:id="7" w:name="Par16"/>
      <w:bookmarkEnd w:id="7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11. Муниципальный служащий, сдавший подарок, может его выкупить, направив на имя представителя нанимателя (работодателя) соответствующее заявление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(приложение №5) </w:t>
      </w:r>
      <w:r w:rsidRPr="00755C87">
        <w:rPr>
          <w:rFonts w:ascii="Times New Roman" w:hAnsi="Times New Roman" w:cs="Times New Roman"/>
          <w:bCs/>
          <w:sz w:val="24"/>
          <w:szCs w:val="24"/>
        </w:rPr>
        <w:t>не позднее двух месяцев со дня сдачи подарка.</w:t>
      </w:r>
      <w:bookmarkStart w:id="8" w:name="Par17"/>
      <w:bookmarkEnd w:id="8"/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12.</w:t>
      </w:r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C87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Администрации сельского поселения «Итомля» и урегулированию конфликта интересов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в течение 3 месяцев со дня поступления заявления, указанного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пункте 11 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Pr="00755C87">
        <w:rPr>
          <w:rFonts w:ascii="Times New Roman" w:hAnsi="Times New Roman" w:cs="Times New Roman"/>
          <w:bCs/>
          <w:sz w:val="24"/>
          <w:szCs w:val="24"/>
        </w:rPr>
        <w:lastRenderedPageBreak/>
        <w:t>заявитель выкупает подарок по установленной в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5C87">
        <w:rPr>
          <w:rFonts w:ascii="Times New Roman" w:hAnsi="Times New Roman" w:cs="Times New Roman"/>
          <w:bCs/>
          <w:sz w:val="24"/>
          <w:szCs w:val="24"/>
        </w:rPr>
        <w:t>результате</w:t>
      </w:r>
      <w:proofErr w:type="gramEnd"/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оценки стоимости или отказывается от выкупа.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13. Подарок, в отношении которого не поступило заявление, указанное в пункте 11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19"/>
      <w:bookmarkEnd w:id="9"/>
      <w:r w:rsidRPr="00755C87">
        <w:rPr>
          <w:rFonts w:ascii="Times New Roman" w:hAnsi="Times New Roman" w:cs="Times New Roman"/>
          <w:bCs/>
          <w:sz w:val="24"/>
          <w:szCs w:val="24"/>
        </w:rPr>
        <w:t>14.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15. Оценка стоимости подарка для реализации (выкупа), предусмотренная пунктами 12 и </w:t>
      </w:r>
      <w:hyperlink w:anchor="Par19" w:history="1"/>
      <w:r w:rsidRPr="00755C87">
        <w:rPr>
          <w:rFonts w:ascii="Times New Roman" w:hAnsi="Times New Roman" w:cs="Times New Roman"/>
          <w:bCs/>
          <w:sz w:val="24"/>
          <w:szCs w:val="24"/>
        </w:rPr>
        <w:t>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>16.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6501" w:rsidRPr="00755C87" w:rsidRDefault="00E36501" w:rsidP="00E36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87">
        <w:rPr>
          <w:rFonts w:ascii="Times New Roman" w:hAnsi="Times New Roman" w:cs="Times New Roman"/>
          <w:bCs/>
          <w:sz w:val="24"/>
          <w:szCs w:val="24"/>
        </w:rPr>
        <w:t xml:space="preserve">17. 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755C87">
        <w:rPr>
          <w:rFonts w:ascii="Times New Roman" w:hAnsi="Times New Roman" w:cs="Times New Roman"/>
          <w:bCs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E36501" w:rsidRPr="00755C87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rPr>
          <w:sz w:val="24"/>
        </w:rPr>
      </w:pPr>
    </w:p>
    <w:p w:rsidR="00E36501" w:rsidRDefault="00E36501" w:rsidP="00E36501">
      <w:pPr>
        <w:spacing w:after="0" w:line="240" w:lineRule="auto"/>
        <w:rPr>
          <w:sz w:val="24"/>
        </w:rPr>
      </w:pPr>
    </w:p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Default="00E36501" w:rsidP="00E36501"/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1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</w:p>
    <w:p w:rsidR="00E36501" w:rsidRPr="00755C87" w:rsidRDefault="00E36501" w:rsidP="00E36501">
      <w:pPr>
        <w:tabs>
          <w:tab w:val="left" w:pos="2820"/>
        </w:tabs>
        <w:jc w:val="center"/>
        <w:rPr>
          <w:rFonts w:ascii="Times New Roman" w:hAnsi="Times New Roman" w:cs="Times New Roman"/>
          <w:b/>
        </w:rPr>
      </w:pPr>
      <w:r w:rsidRPr="00755C87">
        <w:rPr>
          <w:rFonts w:ascii="Times New Roman" w:hAnsi="Times New Roman" w:cs="Times New Roman"/>
          <w:b/>
        </w:rPr>
        <w:t>Уведомление о получении подарка</w:t>
      </w:r>
    </w:p>
    <w:tbl>
      <w:tblPr>
        <w:tblStyle w:val="a4"/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2693"/>
        <w:gridCol w:w="4501"/>
      </w:tblGrid>
      <w:tr w:rsidR="00E36501" w:rsidTr="000254AC">
        <w:trPr>
          <w:jc w:val="right"/>
        </w:trPr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01" w:rsidRPr="00755C87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r w:rsidRPr="00755C87">
              <w:rPr>
                <w:rFonts w:ascii="Times New Roman" w:hAnsi="Times New Roman" w:cs="Times New Roman"/>
              </w:rPr>
              <w:t xml:space="preserve">в Комиссию по соблюдению требований </w:t>
            </w:r>
          </w:p>
          <w:p w:rsidR="00E36501" w:rsidRPr="00755C87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r w:rsidRPr="00755C87">
              <w:rPr>
                <w:rFonts w:ascii="Times New Roman" w:hAnsi="Times New Roman" w:cs="Times New Roman"/>
              </w:rPr>
              <w:t>к служебному поведению муниципальных служащих</w:t>
            </w:r>
          </w:p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r w:rsidRPr="0075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сельского поселения «Итомля»</w:t>
            </w:r>
            <w:r w:rsidRPr="00755C87">
              <w:rPr>
                <w:rFonts w:ascii="Times New Roman" w:hAnsi="Times New Roman" w:cs="Times New Roman"/>
              </w:rPr>
              <w:t xml:space="preserve"> </w:t>
            </w:r>
          </w:p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r w:rsidRPr="00755C87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E36501" w:rsidTr="000254AC">
        <w:trPr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501" w:type="dxa"/>
            <w:tcBorders>
              <w:top w:val="nil"/>
              <w:left w:val="nil"/>
              <w:right w:val="nil"/>
            </w:tcBorders>
          </w:tcPr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6501" w:rsidTr="000254AC">
        <w:trPr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E36501" w:rsidRDefault="00E36501" w:rsidP="000254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6501" w:rsidRDefault="00E36501" w:rsidP="00E365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501" w:rsidRPr="00755C87" w:rsidRDefault="00E36501" w:rsidP="00E365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5C87">
        <w:rPr>
          <w:rFonts w:ascii="Times New Roman" w:hAnsi="Times New Roman" w:cs="Times New Roman"/>
        </w:rPr>
        <w:t xml:space="preserve">                       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418E4">
        <w:rPr>
          <w:rFonts w:ascii="Times New Roman" w:hAnsi="Times New Roman" w:cs="Times New Roman"/>
          <w:sz w:val="24"/>
          <w:szCs w:val="20"/>
        </w:rPr>
        <w:t xml:space="preserve">         Уведомление о получении подарка от </w:t>
      </w:r>
      <w:r>
        <w:rPr>
          <w:rFonts w:ascii="Times New Roman" w:hAnsi="Times New Roman" w:cs="Times New Roman"/>
          <w:sz w:val="24"/>
          <w:szCs w:val="20"/>
        </w:rPr>
        <w:t>«</w:t>
      </w:r>
      <w:r w:rsidRPr="000418E4">
        <w:rPr>
          <w:rFonts w:ascii="Times New Roman" w:hAnsi="Times New Roman" w:cs="Times New Roman"/>
          <w:sz w:val="24"/>
          <w:szCs w:val="20"/>
        </w:rPr>
        <w:t>__</w:t>
      </w:r>
      <w:r>
        <w:rPr>
          <w:rFonts w:ascii="Times New Roman" w:hAnsi="Times New Roman" w:cs="Times New Roman"/>
          <w:sz w:val="24"/>
          <w:szCs w:val="20"/>
        </w:rPr>
        <w:t xml:space="preserve">» </w:t>
      </w:r>
      <w:r w:rsidRPr="000418E4">
        <w:rPr>
          <w:rFonts w:ascii="Times New Roman" w:hAnsi="Times New Roman" w:cs="Times New Roman"/>
          <w:sz w:val="24"/>
          <w:szCs w:val="20"/>
        </w:rPr>
        <w:t xml:space="preserve"> _____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0418E4">
        <w:rPr>
          <w:rFonts w:ascii="Times New Roman" w:hAnsi="Times New Roman" w:cs="Times New Roman"/>
          <w:sz w:val="24"/>
          <w:szCs w:val="20"/>
        </w:rPr>
        <w:t>___ 20__ г.</w:t>
      </w:r>
    </w:p>
    <w:p w:rsidR="00E36501" w:rsidRPr="00755C87" w:rsidRDefault="00E36501" w:rsidP="00E36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501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 xml:space="preserve">    Извещаю о получении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18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418E4">
        <w:rPr>
          <w:rFonts w:ascii="Times New Roman" w:hAnsi="Times New Roman" w:cs="Times New Roman"/>
          <w:sz w:val="20"/>
          <w:szCs w:val="24"/>
        </w:rPr>
        <w:t>(дата получения)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418E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418E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18E4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18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6501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18E4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8E4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36501" w:rsidRPr="000418E4" w:rsidTr="000254A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в рублях </w:t>
            </w:r>
            <w:hyperlink w:anchor="Par90" w:history="1">
              <w:r w:rsidRPr="000418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6501" w:rsidRPr="000418E4" w:rsidTr="000254A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501" w:rsidRPr="000418E4" w:rsidTr="000254A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501" w:rsidRPr="000418E4" w:rsidTr="000254A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501" w:rsidRPr="000418E4" w:rsidTr="000254A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36501" w:rsidRPr="000418E4" w:rsidRDefault="00E36501" w:rsidP="00E36501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4"/>
        </w:rPr>
      </w:pPr>
      <w:r w:rsidRPr="000418E4">
        <w:rPr>
          <w:rFonts w:ascii="Times New Roman" w:hAnsi="Times New Roman" w:cs="Times New Roman"/>
          <w:sz w:val="20"/>
          <w:szCs w:val="24"/>
        </w:rPr>
        <w:t>(наименование документа)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 xml:space="preserve">уведомление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18E4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418E4">
        <w:rPr>
          <w:rFonts w:ascii="Times New Roman" w:hAnsi="Times New Roman" w:cs="Times New Roman"/>
          <w:sz w:val="24"/>
          <w:szCs w:val="24"/>
        </w:rPr>
        <w:t xml:space="preserve">________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8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18E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18E4">
        <w:rPr>
          <w:rFonts w:ascii="Times New Roman" w:hAnsi="Times New Roman" w:cs="Times New Roman"/>
          <w:sz w:val="24"/>
          <w:szCs w:val="24"/>
        </w:rPr>
        <w:t>__ 20__ г.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418E4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0418E4">
        <w:rPr>
          <w:rFonts w:ascii="Times New Roman" w:hAnsi="Times New Roman" w:cs="Times New Roman"/>
          <w:sz w:val="20"/>
          <w:szCs w:val="24"/>
        </w:rPr>
        <w:t xml:space="preserve">          (подпись)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0418E4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</w:t>
      </w:r>
      <w:r w:rsidRPr="000418E4">
        <w:rPr>
          <w:rFonts w:ascii="Times New Roman" w:hAnsi="Times New Roman" w:cs="Times New Roman"/>
          <w:sz w:val="24"/>
          <w:szCs w:val="24"/>
        </w:rPr>
        <w:t xml:space="preserve">_______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8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18E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18E4">
        <w:rPr>
          <w:rFonts w:ascii="Times New Roman" w:hAnsi="Times New Roman" w:cs="Times New Roman"/>
          <w:sz w:val="24"/>
          <w:szCs w:val="24"/>
        </w:rPr>
        <w:t>___ 20__ г.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418E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0418E4">
        <w:rPr>
          <w:rFonts w:ascii="Times New Roman" w:hAnsi="Times New Roman" w:cs="Times New Roman"/>
          <w:sz w:val="20"/>
          <w:szCs w:val="24"/>
        </w:rPr>
        <w:t xml:space="preserve"> (подпись)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0418E4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04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18E4">
        <w:rPr>
          <w:rFonts w:ascii="Times New Roman" w:hAnsi="Times New Roman" w:cs="Times New Roman"/>
          <w:sz w:val="24"/>
          <w:szCs w:val="24"/>
        </w:rPr>
        <w:t>_________ 20__ г.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501" w:rsidRPr="000418E4" w:rsidRDefault="00E36501" w:rsidP="00E3650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8E4">
        <w:rPr>
          <w:rFonts w:ascii="Times New Roman" w:hAnsi="Times New Roman" w:cs="Times New Roman"/>
          <w:bCs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36501" w:rsidRPr="000418E4" w:rsidRDefault="00E36501" w:rsidP="00E36501">
      <w:pPr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20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2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20"/>
        </w:rPr>
      </w:pP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8E4">
        <w:rPr>
          <w:rFonts w:ascii="Times New Roman" w:hAnsi="Times New Roman" w:cs="Times New Roman"/>
          <w:b/>
          <w:sz w:val="24"/>
        </w:rPr>
        <w:t>АКТ</w:t>
      </w: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8E4">
        <w:rPr>
          <w:rFonts w:ascii="Times New Roman" w:hAnsi="Times New Roman" w:cs="Times New Roman"/>
          <w:b/>
          <w:sz w:val="24"/>
        </w:rPr>
        <w:t xml:space="preserve"> приема-передачи подарка</w:t>
      </w:r>
    </w:p>
    <w:p w:rsidR="00E36501" w:rsidRPr="000418E4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«____»___________20____ г.</w:t>
      </w:r>
    </w:p>
    <w:p w:rsidR="00E36501" w:rsidRPr="000418E4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Мы, нижеподписавшиеся, составили  настоящий акт о том, что________</w:t>
      </w:r>
      <w:r>
        <w:rPr>
          <w:rFonts w:ascii="Times New Roman" w:hAnsi="Times New Roman" w:cs="Times New Roman"/>
          <w:sz w:val="24"/>
        </w:rPr>
        <w:t>__________</w:t>
      </w:r>
      <w:r w:rsidRPr="000418E4">
        <w:rPr>
          <w:rFonts w:ascii="Times New Roman" w:hAnsi="Times New Roman" w:cs="Times New Roman"/>
          <w:sz w:val="24"/>
        </w:rPr>
        <w:t>_____________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0418E4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 с</w:t>
      </w:r>
      <w:r w:rsidRPr="000418E4">
        <w:rPr>
          <w:rFonts w:ascii="Times New Roman" w:hAnsi="Times New Roman" w:cs="Times New Roman"/>
          <w:sz w:val="24"/>
        </w:rPr>
        <w:t>дал (а)</w:t>
      </w:r>
    </w:p>
    <w:p w:rsidR="00E36501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0418E4">
        <w:rPr>
          <w:rFonts w:ascii="Times New Roman" w:hAnsi="Times New Roman" w:cs="Times New Roman"/>
          <w:sz w:val="24"/>
          <w:vertAlign w:val="superscript"/>
        </w:rPr>
        <w:t>(Ф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>И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муниципального</w:t>
      </w:r>
      <w:r w:rsidRPr="000418E4">
        <w:rPr>
          <w:rFonts w:ascii="Times New Roman" w:hAnsi="Times New Roman" w:cs="Times New Roman"/>
          <w:sz w:val="24"/>
          <w:vertAlign w:val="superscript"/>
        </w:rPr>
        <w:t xml:space="preserve"> служащего, должность, сдавшего подарок)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А </w:t>
      </w:r>
      <w:r w:rsidRPr="000418E4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</w:t>
      </w:r>
      <w:r w:rsidRPr="000418E4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E36501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0418E4">
        <w:rPr>
          <w:rFonts w:ascii="Times New Roman" w:hAnsi="Times New Roman" w:cs="Times New Roman"/>
          <w:sz w:val="24"/>
          <w:vertAlign w:val="superscript"/>
        </w:rPr>
        <w:t>(Ф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>И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0418E4">
        <w:rPr>
          <w:rFonts w:ascii="Times New Roman" w:hAnsi="Times New Roman" w:cs="Times New Roman"/>
          <w:sz w:val="24"/>
          <w:vertAlign w:val="superscript"/>
        </w:rPr>
        <w:t>, должность ответственного лица, принимающего подарок)</w:t>
      </w:r>
    </w:p>
    <w:p w:rsidR="00E36501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Pr="000418E4">
        <w:rPr>
          <w:rFonts w:ascii="Times New Roman" w:hAnsi="Times New Roman" w:cs="Times New Roman"/>
          <w:sz w:val="24"/>
        </w:rPr>
        <w:t>риня</w:t>
      </w:r>
      <w:proofErr w:type="gramStart"/>
      <w:r w:rsidRPr="000418E4">
        <w:rPr>
          <w:rFonts w:ascii="Times New Roman" w:hAnsi="Times New Roman" w:cs="Times New Roman"/>
          <w:sz w:val="24"/>
        </w:rPr>
        <w:t>л(</w:t>
      </w:r>
      <w:proofErr w:type="gramEnd"/>
      <w:r w:rsidRPr="000418E4">
        <w:rPr>
          <w:rFonts w:ascii="Times New Roman" w:hAnsi="Times New Roman" w:cs="Times New Roman"/>
          <w:sz w:val="24"/>
        </w:rPr>
        <w:t xml:space="preserve">а) на ответственное хранение следующие подарки: </w:t>
      </w:r>
    </w:p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70"/>
        <w:gridCol w:w="2122"/>
        <w:gridCol w:w="1876"/>
        <w:gridCol w:w="1417"/>
        <w:gridCol w:w="1494"/>
        <w:gridCol w:w="2835"/>
      </w:tblGrid>
      <w:tr w:rsidR="00E36501" w:rsidRPr="000418E4" w:rsidTr="000254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418E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Стоимость, руб.*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E36501" w:rsidRPr="000418E4" w:rsidTr="000254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1" w:rsidRPr="000418E4" w:rsidTr="000254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1" w:rsidRPr="000418E4" w:rsidTr="000254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1" w:rsidRPr="000418E4" w:rsidTr="000254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18E4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1" w:rsidRPr="000418E4" w:rsidRDefault="00E36501" w:rsidP="000254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6501" w:rsidRPr="000418E4" w:rsidRDefault="00E36501" w:rsidP="00E3650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Приложение: _______________________________________ на ______ листах.</w:t>
      </w:r>
    </w:p>
    <w:p w:rsidR="00E36501" w:rsidRPr="000418E4" w:rsidRDefault="00E36501" w:rsidP="00E36501">
      <w:pPr>
        <w:widowControl w:val="0"/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</w:t>
      </w:r>
      <w:r w:rsidRPr="000418E4">
        <w:rPr>
          <w:rFonts w:ascii="Times New Roman" w:hAnsi="Times New Roman" w:cs="Times New Roman"/>
          <w:sz w:val="24"/>
          <w:vertAlign w:val="superscript"/>
        </w:rPr>
        <w:t>(наименование документа: чек, гарантийный талон и т.п.)</w:t>
      </w:r>
    </w:p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Приня</w:t>
      </w:r>
      <w:proofErr w:type="gramStart"/>
      <w:r w:rsidRPr="000418E4">
        <w:rPr>
          <w:rFonts w:ascii="Times New Roman" w:hAnsi="Times New Roman" w:cs="Times New Roman"/>
          <w:sz w:val="24"/>
        </w:rPr>
        <w:t>л(</w:t>
      </w:r>
      <w:proofErr w:type="gramEnd"/>
      <w:r w:rsidRPr="000418E4">
        <w:rPr>
          <w:rFonts w:ascii="Times New Roman" w:hAnsi="Times New Roman" w:cs="Times New Roman"/>
          <w:sz w:val="24"/>
        </w:rPr>
        <w:t>а) на ответственное хранение                         Сдал(а) на ответственное хранение</w:t>
      </w:r>
    </w:p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__________ ___________________                          ___________ _________________</w:t>
      </w:r>
    </w:p>
    <w:p w:rsidR="00E36501" w:rsidRPr="000418E4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(подпись)                   (</w:t>
      </w:r>
      <w:r w:rsidRPr="000418E4">
        <w:rPr>
          <w:rFonts w:ascii="Times New Roman" w:hAnsi="Times New Roman" w:cs="Times New Roman"/>
          <w:sz w:val="24"/>
          <w:vertAlign w:val="superscript"/>
        </w:rPr>
        <w:t>расшифровка подписи)</w:t>
      </w:r>
      <w:r w:rsidRPr="000418E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</w:t>
      </w:r>
      <w:r w:rsidRPr="000418E4">
        <w:rPr>
          <w:rFonts w:ascii="Times New Roman" w:hAnsi="Times New Roman" w:cs="Times New Roman"/>
          <w:sz w:val="24"/>
          <w:vertAlign w:val="superscript"/>
        </w:rPr>
        <w:t xml:space="preserve">(подпись)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(</w:t>
      </w:r>
      <w:r w:rsidRPr="000418E4">
        <w:rPr>
          <w:rFonts w:ascii="Times New Roman" w:hAnsi="Times New Roman" w:cs="Times New Roman"/>
          <w:sz w:val="24"/>
          <w:vertAlign w:val="superscript"/>
        </w:rPr>
        <w:t>расшифровка подписи)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Принято к учету</w:t>
      </w:r>
      <w:r>
        <w:rPr>
          <w:rFonts w:ascii="Times New Roman" w:hAnsi="Times New Roman" w:cs="Times New Roman"/>
          <w:sz w:val="24"/>
        </w:rPr>
        <w:t xml:space="preserve"> </w:t>
      </w:r>
      <w:r w:rsidRPr="000418E4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0418E4">
        <w:rPr>
          <w:rFonts w:ascii="Times New Roman" w:hAnsi="Times New Roman" w:cs="Times New Roman"/>
          <w:sz w:val="24"/>
        </w:rPr>
        <w:t>___________________________________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0418E4">
        <w:rPr>
          <w:rFonts w:ascii="Times New Roman" w:hAnsi="Times New Roman" w:cs="Times New Roman"/>
          <w:sz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0418E4">
        <w:rPr>
          <w:rFonts w:ascii="Times New Roman" w:hAnsi="Times New Roman" w:cs="Times New Roman"/>
          <w:sz w:val="24"/>
          <w:vertAlign w:val="superscript"/>
        </w:rPr>
        <w:t xml:space="preserve">   (дата и номер решения комиссии по поступлению и выбытию активов администрации)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 xml:space="preserve">Исполнитель </w:t>
      </w:r>
      <w:r>
        <w:rPr>
          <w:rFonts w:ascii="Times New Roman" w:hAnsi="Times New Roman" w:cs="Times New Roman"/>
          <w:sz w:val="24"/>
        </w:rPr>
        <w:t xml:space="preserve"> </w:t>
      </w:r>
      <w:r w:rsidRPr="000418E4">
        <w:rPr>
          <w:rFonts w:ascii="Times New Roman" w:hAnsi="Times New Roman" w:cs="Times New Roman"/>
          <w:sz w:val="24"/>
        </w:rPr>
        <w:t>____________  _________________ «____» _______________20___г.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0418E4">
        <w:rPr>
          <w:rFonts w:ascii="Times New Roman" w:hAnsi="Times New Roman" w:cs="Times New Roman"/>
          <w:sz w:val="24"/>
        </w:rPr>
        <w:tab/>
      </w:r>
      <w:r w:rsidRPr="000418E4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(подпись)                      (</w:t>
      </w:r>
      <w:r w:rsidRPr="000418E4">
        <w:rPr>
          <w:rFonts w:ascii="Times New Roman" w:hAnsi="Times New Roman" w:cs="Times New Roman"/>
          <w:sz w:val="24"/>
          <w:vertAlign w:val="superscript"/>
        </w:rPr>
        <w:t>расшифровка подписи)</w:t>
      </w: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0418E4" w:rsidRDefault="00E36501" w:rsidP="00E36501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418E4">
        <w:rPr>
          <w:rFonts w:ascii="Times New Roman" w:hAnsi="Times New Roman" w:cs="Times New Roman"/>
          <w:sz w:val="24"/>
        </w:rPr>
        <w:t>* Заполняется при наличии документа, подтверждающего стоимость подарка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20"/>
        </w:rPr>
        <w:sectPr w:rsidR="00E36501" w:rsidSect="00755C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3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20"/>
        </w:rPr>
      </w:pPr>
    </w:p>
    <w:p w:rsidR="00E36501" w:rsidRPr="0049118C" w:rsidRDefault="00E36501" w:rsidP="00E36501">
      <w:pPr>
        <w:spacing w:after="0" w:line="240" w:lineRule="auto"/>
        <w:rPr>
          <w:sz w:val="24"/>
        </w:rPr>
      </w:pP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E4"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:rsidR="00E36501" w:rsidRPr="000418E4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E4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E4">
        <w:rPr>
          <w:rFonts w:ascii="Times New Roman" w:hAnsi="Times New Roman" w:cs="Times New Roman"/>
          <w:b/>
          <w:sz w:val="24"/>
          <w:szCs w:val="24"/>
        </w:rPr>
        <w:t>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E36501" w:rsidRPr="000418E4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E36501" w:rsidRPr="000418E4" w:rsidTr="000254A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0418E4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E36501" w:rsidRPr="000418E4" w:rsidTr="000254A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501" w:rsidRPr="000418E4" w:rsidTr="000254A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501" w:rsidRPr="000418E4" w:rsidTr="000254A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6501" w:rsidRPr="000418E4" w:rsidRDefault="00E36501" w:rsidP="000254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20"/>
        </w:rPr>
      </w:pPr>
    </w:p>
    <w:p w:rsidR="00E36501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20"/>
        </w:rPr>
        <w:sectPr w:rsidR="00E36501" w:rsidSect="000418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4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 xml:space="preserve">Акт 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>приема-передачи (возврата) подарка № _______</w:t>
      </w:r>
    </w:p>
    <w:p w:rsidR="00E36501" w:rsidRPr="00A46112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«____»___________20____ г.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Материально ответственное лицо ____</w:t>
      </w:r>
      <w:r>
        <w:rPr>
          <w:rFonts w:ascii="Times New Roman" w:hAnsi="Times New Roman" w:cs="Times New Roman"/>
          <w:sz w:val="24"/>
        </w:rPr>
        <w:t>__________</w:t>
      </w:r>
      <w:r w:rsidRPr="00A46112">
        <w:rPr>
          <w:rFonts w:ascii="Times New Roman" w:hAnsi="Times New Roman" w:cs="Times New Roman"/>
          <w:sz w:val="24"/>
        </w:rPr>
        <w:t>_________________________________________  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46112">
        <w:rPr>
          <w:rFonts w:ascii="Times New Roman" w:hAnsi="Times New Roman" w:cs="Times New Roman"/>
          <w:sz w:val="24"/>
        </w:rPr>
        <w:t>_____________________________________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>(ФИО, должность)</w:t>
      </w:r>
    </w:p>
    <w:p w:rsidR="00E36501" w:rsidRPr="00A46112" w:rsidRDefault="00E36501" w:rsidP="00E3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в  соответствии  с  Гражданским  кодексом  Российской Федерации, а также на</w:t>
      </w:r>
      <w:r>
        <w:rPr>
          <w:rFonts w:ascii="Times New Roman" w:hAnsi="Times New Roman" w:cs="Times New Roman"/>
          <w:sz w:val="24"/>
        </w:rPr>
        <w:t xml:space="preserve"> </w:t>
      </w:r>
      <w:r w:rsidRPr="00A46112">
        <w:rPr>
          <w:rFonts w:ascii="Times New Roman" w:hAnsi="Times New Roman" w:cs="Times New Roman"/>
          <w:sz w:val="24"/>
        </w:rPr>
        <w:t xml:space="preserve">основании протокола заседания Комиссии от «____»____________20____г. № ____ возвращает </w:t>
      </w:r>
      <w:r>
        <w:rPr>
          <w:rFonts w:ascii="Times New Roman" w:hAnsi="Times New Roman" w:cs="Times New Roman"/>
          <w:sz w:val="24"/>
        </w:rPr>
        <w:t>муниципальному</w:t>
      </w:r>
      <w:r w:rsidRPr="00A46112">
        <w:rPr>
          <w:rFonts w:ascii="Times New Roman" w:hAnsi="Times New Roman" w:cs="Times New Roman"/>
          <w:sz w:val="24"/>
        </w:rPr>
        <w:t xml:space="preserve"> служащему _____________</w:t>
      </w:r>
      <w:r>
        <w:rPr>
          <w:rFonts w:ascii="Times New Roman" w:hAnsi="Times New Roman" w:cs="Times New Roman"/>
          <w:sz w:val="24"/>
        </w:rPr>
        <w:t>______</w:t>
      </w:r>
      <w:r w:rsidRPr="00A46112">
        <w:rPr>
          <w:rFonts w:ascii="Times New Roman" w:hAnsi="Times New Roman" w:cs="Times New Roman"/>
          <w:sz w:val="24"/>
        </w:rPr>
        <w:t>________________________________________</w:t>
      </w:r>
    </w:p>
    <w:p w:rsidR="00E36501" w:rsidRPr="00A46112" w:rsidRDefault="00E36501" w:rsidP="00E365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>(ФИО, должность)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подарок 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A46112">
        <w:rPr>
          <w:rFonts w:ascii="Times New Roman" w:hAnsi="Times New Roman" w:cs="Times New Roman"/>
          <w:sz w:val="24"/>
        </w:rPr>
        <w:t>стоимостью _____________________ рублей,</w:t>
      </w:r>
      <w:r>
        <w:rPr>
          <w:rFonts w:ascii="Times New Roman" w:hAnsi="Times New Roman" w:cs="Times New Roman"/>
          <w:sz w:val="24"/>
        </w:rPr>
        <w:t xml:space="preserve"> </w:t>
      </w:r>
      <w:r w:rsidRPr="00A46112">
        <w:rPr>
          <w:rFonts w:ascii="Times New Roman" w:hAnsi="Times New Roman" w:cs="Times New Roman"/>
          <w:sz w:val="24"/>
        </w:rPr>
        <w:t>переданный  по акту приема-передачи от «___»______________20___г. № ______.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>Выдал</w:t>
      </w:r>
      <w:proofErr w:type="gramStart"/>
      <w:r w:rsidRPr="00A4611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П</w:t>
      </w:r>
      <w:proofErr w:type="gramEnd"/>
      <w:r w:rsidRPr="00A46112">
        <w:rPr>
          <w:rFonts w:ascii="Times New Roman" w:hAnsi="Times New Roman" w:cs="Times New Roman"/>
          <w:b/>
          <w:sz w:val="24"/>
        </w:rPr>
        <w:t>ринял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 /___________________/                          ___________ /_________________/</w:t>
      </w:r>
    </w:p>
    <w:p w:rsidR="00E36501" w:rsidRPr="00A46112" w:rsidRDefault="00E36501" w:rsidP="00E3650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 xml:space="preserve">      (подпись)               </w:t>
      </w:r>
      <w:proofErr w:type="gramStart"/>
      <w:r w:rsidRPr="00A46112">
        <w:rPr>
          <w:rFonts w:ascii="Times New Roman" w:hAnsi="Times New Roman" w:cs="Times New Roman"/>
          <w:sz w:val="24"/>
          <w:vertAlign w:val="superscript"/>
        </w:rPr>
        <w:t xml:space="preserve">( </w:t>
      </w:r>
      <w:proofErr w:type="gramEnd"/>
      <w:r w:rsidRPr="00A46112">
        <w:rPr>
          <w:rFonts w:ascii="Times New Roman" w:hAnsi="Times New Roman" w:cs="Times New Roman"/>
          <w:sz w:val="24"/>
          <w:vertAlign w:val="superscript"/>
        </w:rPr>
        <w:t>расшифровка подписи)</w:t>
      </w:r>
      <w:r w:rsidRPr="00A46112"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                        (подпись)                 ( расшифровка подписи)</w:t>
      </w:r>
    </w:p>
    <w:p w:rsidR="00E36501" w:rsidRPr="00A46112" w:rsidRDefault="00E36501" w:rsidP="00E36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tabs>
          <w:tab w:val="left" w:pos="1815"/>
          <w:tab w:val="left" w:pos="58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«_____»_______________20___г.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A46112">
        <w:rPr>
          <w:rFonts w:ascii="Times New Roman" w:hAnsi="Times New Roman" w:cs="Times New Roman"/>
          <w:sz w:val="24"/>
        </w:rPr>
        <w:t>«_____»______________20___г.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5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 xml:space="preserve">ФОРМА ЗАЯВЛЕНИЯ 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>о выкупе подарка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_____________________________________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_____________________________________</w:t>
      </w:r>
    </w:p>
    <w:p w:rsidR="00E36501" w:rsidRPr="00A46112" w:rsidRDefault="00E36501" w:rsidP="00E365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>(ФИО представителя нанимателя, должность)</w:t>
      </w:r>
    </w:p>
    <w:p w:rsidR="00E36501" w:rsidRPr="00A46112" w:rsidRDefault="00E36501" w:rsidP="00E3650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от _________</w:t>
      </w:r>
      <w:r>
        <w:rPr>
          <w:rFonts w:ascii="Times New Roman" w:hAnsi="Times New Roman" w:cs="Times New Roman"/>
          <w:sz w:val="24"/>
        </w:rPr>
        <w:t>__</w:t>
      </w:r>
      <w:r w:rsidRPr="00A46112">
        <w:rPr>
          <w:rFonts w:ascii="Times New Roman" w:hAnsi="Times New Roman" w:cs="Times New Roman"/>
          <w:sz w:val="24"/>
        </w:rPr>
        <w:t>________________________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____________________________________</w:t>
      </w:r>
    </w:p>
    <w:p w:rsidR="00E36501" w:rsidRPr="00A46112" w:rsidRDefault="00E36501" w:rsidP="00E3650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</w:t>
      </w:r>
      <w:r w:rsidRPr="00A46112">
        <w:rPr>
          <w:rFonts w:ascii="Times New Roman" w:hAnsi="Times New Roman" w:cs="Times New Roman"/>
          <w:sz w:val="24"/>
          <w:vertAlign w:val="superscript"/>
        </w:rPr>
        <w:t>(ФИО, занимаемая должность)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112">
        <w:rPr>
          <w:rFonts w:ascii="Times New Roman" w:hAnsi="Times New Roman" w:cs="Times New Roman"/>
          <w:b/>
          <w:sz w:val="24"/>
        </w:rPr>
        <w:t>о выкупе подарка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«____»___________20____ г.</w:t>
      </w:r>
    </w:p>
    <w:p w:rsidR="00E36501" w:rsidRPr="00A46112" w:rsidRDefault="00E36501" w:rsidP="00E365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 xml:space="preserve">Настоящим заявляю о желании выкупить подарок, полученный мной </w:t>
      </w:r>
      <w:proofErr w:type="gramStart"/>
      <w:r w:rsidRPr="00A46112"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A46112">
        <w:rPr>
          <w:rFonts w:ascii="Times New Roman" w:hAnsi="Times New Roman" w:cs="Times New Roman"/>
          <w:sz w:val="24"/>
        </w:rPr>
        <w:t>___________________________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A46112">
        <w:rPr>
          <w:rFonts w:ascii="Times New Roman" w:hAnsi="Times New Roman" w:cs="Times New Roman"/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A46112">
        <w:rPr>
          <w:rFonts w:ascii="Times New Roman" w:hAnsi="Times New Roman" w:cs="Times New Roman"/>
          <w:sz w:val="24"/>
        </w:rPr>
        <w:t>____________________________________________</w:t>
      </w:r>
    </w:p>
    <w:p w:rsidR="00E36501" w:rsidRPr="00A46112" w:rsidRDefault="00E36501" w:rsidP="00E3650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>другого официального мероприятия, дата и место его проведения)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переданный в Администрацию сельского поселения «Итомля» </w:t>
      </w:r>
      <w:r w:rsidRPr="00A46112">
        <w:rPr>
          <w:rFonts w:ascii="Times New Roman" w:hAnsi="Times New Roman" w:cs="Times New Roman"/>
          <w:sz w:val="24"/>
        </w:rPr>
        <w:t>по акту приема-передачи от «____»___________20___г. № __________.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 xml:space="preserve">____________       __________________   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A46112">
        <w:rPr>
          <w:rFonts w:ascii="Times New Roman" w:hAnsi="Times New Roman" w:cs="Times New Roman"/>
          <w:sz w:val="24"/>
          <w:vertAlign w:val="superscript"/>
        </w:rPr>
        <w:t xml:space="preserve">        (подпись)                        (расшифровка подписи)</w:t>
      </w: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501" w:rsidRPr="00A46112" w:rsidRDefault="00E36501" w:rsidP="00E36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sz w:val="24"/>
        </w:rPr>
        <w:t xml:space="preserve"> «____»____________20_____г.</w:t>
      </w:r>
    </w:p>
    <w:p w:rsidR="00E36501" w:rsidRPr="00A46112" w:rsidRDefault="00E36501" w:rsidP="00E3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6501" w:rsidRPr="00A46112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E36501" w:rsidRPr="00A46112" w:rsidSect="00A461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6501" w:rsidRPr="00755C87" w:rsidRDefault="00E36501" w:rsidP="00E3650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lastRenderedPageBreak/>
        <w:t>Приложен</w:t>
      </w:r>
      <w:r w:rsidRPr="00755C87">
        <w:rPr>
          <w:rFonts w:ascii="Times New Roman" w:hAnsi="Times New Roman" w:cs="Times New Roman"/>
          <w:bCs/>
          <w:sz w:val="18"/>
          <w:szCs w:val="20"/>
        </w:rPr>
        <w:t>ие №</w:t>
      </w:r>
      <w:r>
        <w:rPr>
          <w:rFonts w:ascii="Times New Roman" w:hAnsi="Times New Roman" w:cs="Times New Roman"/>
          <w:bCs/>
          <w:sz w:val="18"/>
          <w:szCs w:val="20"/>
        </w:rPr>
        <w:t>6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bCs/>
          <w:sz w:val="18"/>
          <w:szCs w:val="20"/>
        </w:rPr>
        <w:t xml:space="preserve">к Положению </w:t>
      </w:r>
      <w:r w:rsidRPr="00755C87">
        <w:rPr>
          <w:rFonts w:ascii="Times New Roman" w:hAnsi="Times New Roman" w:cs="Times New Roman"/>
          <w:sz w:val="18"/>
          <w:szCs w:val="20"/>
        </w:rPr>
        <w:t xml:space="preserve">о сообщении муниципальными служащими </w:t>
      </w:r>
    </w:p>
    <w:p w:rsidR="00E36501" w:rsidRPr="00755C87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администрации сельского поселения «Итомля» о получении подарка </w:t>
      </w:r>
      <w:proofErr w:type="gramStart"/>
      <w:r w:rsidRPr="00755C87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755C8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связи с протокольными мероприятиями, служебными командировками 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>и другими официальными мероприятиями, участие в которых связано</w:t>
      </w:r>
    </w:p>
    <w:p w:rsidR="00E36501" w:rsidRDefault="00E36501" w:rsidP="00E365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0"/>
        </w:rPr>
      </w:pPr>
      <w:r w:rsidRPr="00755C87">
        <w:rPr>
          <w:rFonts w:ascii="Times New Roman" w:hAnsi="Times New Roman" w:cs="Times New Roman"/>
          <w:sz w:val="18"/>
          <w:szCs w:val="20"/>
        </w:rPr>
        <w:t xml:space="preserve"> с исполнением ими служебных (должностных) обязанностей, сдаче и оценке подарка, </w:t>
      </w:r>
    </w:p>
    <w:p w:rsidR="00E36501" w:rsidRDefault="00E36501" w:rsidP="00E36501">
      <w:pPr>
        <w:widowControl w:val="0"/>
        <w:suppressAutoHyphens/>
        <w:spacing w:after="0" w:line="240" w:lineRule="auto"/>
        <w:jc w:val="right"/>
        <w:rPr>
          <w:rFonts w:ascii="Times New Roman CYR" w:hAnsi="Times New Roman CYR" w:cs="Times New Roman CYR"/>
          <w:sz w:val="24"/>
          <w:lang w:eastAsia="ar-SA"/>
        </w:rPr>
      </w:pPr>
      <w:r w:rsidRPr="00755C87">
        <w:rPr>
          <w:rFonts w:ascii="Times New Roman" w:hAnsi="Times New Roman" w:cs="Times New Roman"/>
          <w:sz w:val="18"/>
          <w:szCs w:val="20"/>
        </w:rPr>
        <w:t>реализации (выкупе) и зачислении средств, вырученных от его реализации</w:t>
      </w:r>
    </w:p>
    <w:p w:rsidR="00E36501" w:rsidRDefault="00E36501" w:rsidP="00E36501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sz w:val="24"/>
          <w:lang w:eastAsia="ar-SA"/>
        </w:rPr>
      </w:pPr>
    </w:p>
    <w:p w:rsidR="00E36501" w:rsidRPr="00A46112" w:rsidRDefault="00E36501" w:rsidP="00E365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lang w:eastAsia="ar-SA"/>
        </w:rPr>
      </w:pPr>
      <w:r w:rsidRPr="00A46112">
        <w:rPr>
          <w:rFonts w:ascii="Times New Roman" w:hAnsi="Times New Roman" w:cs="Times New Roman"/>
          <w:sz w:val="24"/>
          <w:lang w:eastAsia="ar-SA"/>
        </w:rPr>
        <w:t>ЖУРНАЛ УЧЕТА</w:t>
      </w:r>
    </w:p>
    <w:p w:rsidR="00E36501" w:rsidRPr="00A46112" w:rsidRDefault="00E36501" w:rsidP="00E36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6112">
        <w:rPr>
          <w:rFonts w:ascii="Times New Roman" w:hAnsi="Times New Roman" w:cs="Times New Roman"/>
          <w:bCs/>
          <w:sz w:val="24"/>
        </w:rPr>
        <w:t xml:space="preserve">актов приема-передачи </w:t>
      </w:r>
      <w:r w:rsidRPr="00A46112">
        <w:rPr>
          <w:rFonts w:ascii="Times New Roman" w:hAnsi="Times New Roman" w:cs="Times New Roman"/>
          <w:sz w:val="24"/>
        </w:rPr>
        <w:t>подарков</w:t>
      </w:r>
    </w:p>
    <w:p w:rsidR="00E36501" w:rsidRPr="00A46112" w:rsidRDefault="00E36501" w:rsidP="00E365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№ </w:t>
            </w:r>
            <w:proofErr w:type="gramStart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</w:t>
            </w:r>
            <w:proofErr w:type="gramEnd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Вид </w:t>
            </w:r>
          </w:p>
          <w:p w:rsidR="00E36501" w:rsidRPr="00A46112" w:rsidRDefault="00E36501" w:rsidP="00025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Ф.И.О.</w:t>
            </w:r>
          </w:p>
          <w:p w:rsidR="00E36501" w:rsidRPr="00A46112" w:rsidRDefault="00E36501" w:rsidP="00025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сдавшего</w:t>
            </w:r>
            <w:proofErr w:type="gramEnd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Подпись</w:t>
            </w:r>
          </w:p>
          <w:p w:rsidR="00E36501" w:rsidRPr="00A46112" w:rsidRDefault="00E36501" w:rsidP="00025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сдавшего</w:t>
            </w:r>
            <w:proofErr w:type="gramEnd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Ф.И.О. </w:t>
            </w:r>
            <w:proofErr w:type="gramStart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принявшего</w:t>
            </w:r>
            <w:proofErr w:type="gramEnd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Подпись</w:t>
            </w:r>
          </w:p>
          <w:p w:rsidR="00E36501" w:rsidRPr="00A46112" w:rsidRDefault="00E36501" w:rsidP="00025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>принявшего</w:t>
            </w:r>
            <w:proofErr w:type="gramEnd"/>
            <w:r w:rsidRPr="00A46112">
              <w:rPr>
                <w:rFonts w:ascii="Times New Roman" w:hAnsi="Times New Roman" w:cs="Times New Roman"/>
                <w:sz w:val="24"/>
                <w:lang w:eastAsia="ar-SA"/>
              </w:rPr>
              <w:t xml:space="preserve"> подарок</w:t>
            </w: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46112">
              <w:rPr>
                <w:rFonts w:ascii="Times New Roman" w:hAnsi="Times New Roman" w:cs="Times New Roman"/>
                <w:bCs/>
                <w:sz w:val="24"/>
                <w:lang w:eastAsia="ar-SA"/>
              </w:rPr>
              <w:t>8</w:t>
            </w: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</w:tr>
      <w:tr w:rsidR="00E36501" w:rsidRPr="00A46112" w:rsidTr="000254AC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01" w:rsidRPr="00A46112" w:rsidRDefault="00E36501" w:rsidP="0002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</w:p>
        </w:tc>
      </w:tr>
    </w:tbl>
    <w:p w:rsidR="00E36501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  <w:sectPr w:rsidR="00E36501" w:rsidSect="00A4611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36501" w:rsidRPr="00A46112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E36501" w:rsidRPr="00A46112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E36501" w:rsidRPr="0049118C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E36501" w:rsidRPr="0049118C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E36501" w:rsidRPr="0049118C" w:rsidRDefault="00E36501" w:rsidP="00E36501">
      <w:pPr>
        <w:widowControl w:val="0"/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E36501" w:rsidRPr="000418E4" w:rsidRDefault="00E36501" w:rsidP="00E365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5909" w:rsidRDefault="00165909">
      <w:pPr>
        <w:rPr>
          <w:rFonts w:ascii="Times New Roman" w:hAnsi="Times New Roman" w:cs="Times New Roman"/>
          <w:sz w:val="24"/>
          <w:szCs w:val="24"/>
        </w:rPr>
      </w:pPr>
    </w:p>
    <w:p w:rsidR="00565E7D" w:rsidRPr="00165909" w:rsidRDefault="00165909" w:rsidP="00165909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65E7D" w:rsidRPr="00165909" w:rsidSect="00165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09"/>
    <w:rsid w:val="00165909"/>
    <w:rsid w:val="00565E7D"/>
    <w:rsid w:val="00E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6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qFormat/>
    <w:rsid w:val="00E36501"/>
    <w:rPr>
      <w:b/>
      <w:bCs/>
    </w:rPr>
  </w:style>
  <w:style w:type="paragraph" w:customStyle="1" w:styleId="ConsPlusNormal">
    <w:name w:val="ConsPlusNormal"/>
    <w:rsid w:val="00E36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365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9F613675E18B793AD5163FA7AB17CA407F231DFE516B9264726153EC331DF278AF8F1D98227B7O0I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dcterms:created xsi:type="dcterms:W3CDTF">2016-03-16T06:22:00Z</dcterms:created>
  <dcterms:modified xsi:type="dcterms:W3CDTF">2016-03-16T06:22:00Z</dcterms:modified>
</cp:coreProperties>
</file>